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A92FDF" w14:textId="77777777" w:rsidR="00424734" w:rsidRDefault="00424734">
      <w:pPr>
        <w:spacing w:after="0" w:line="240" w:lineRule="auto"/>
      </w:pPr>
    </w:p>
    <w:p w14:paraId="229E432C" w14:textId="77777777" w:rsidR="00424734" w:rsidRDefault="0000000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SZCZEGÓŁOWY OPIS PRZEDMIOTU ZAMÓWIENIA</w:t>
      </w:r>
    </w:p>
    <w:p w14:paraId="2C83BB90" w14:textId="77777777" w:rsidR="00424734" w:rsidRDefault="00000000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dot. zam. </w:t>
      </w:r>
      <w:proofErr w:type="spellStart"/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publ</w:t>
      </w:r>
      <w:proofErr w:type="spellEnd"/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. pn.: „Odbiór, transport i zagospodarowanie odpadów komunalnych powstających na terenie Gminy Smołdzino”</w:t>
      </w:r>
    </w:p>
    <w:p w14:paraId="54BF4F37" w14:textId="77777777" w:rsidR="00424734" w:rsidRDefault="00424734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14:paraId="4A4ECAE5" w14:textId="77777777" w:rsidR="00424734" w:rsidRDefault="00000000">
      <w:pPr>
        <w:pStyle w:val="Akapitzlist"/>
        <w:numPr>
          <w:ilvl w:val="0"/>
          <w:numId w:val="1"/>
        </w:numPr>
        <w:suppressAutoHyphens w:val="0"/>
        <w:spacing w:after="160"/>
        <w:ind w:left="284" w:hanging="284"/>
        <w:contextualSpacing/>
        <w:jc w:val="both"/>
        <w:textAlignment w:val="auto"/>
      </w:pPr>
      <w:r>
        <w:t xml:space="preserve">Przedmiotem niniejszego „Odbiór, transport i zagospodarowanie odpadów komunalnych powstających na terenie Gminy Smołdzino” tj. </w:t>
      </w:r>
    </w:p>
    <w:p w14:paraId="4BCA8BD5" w14:textId="77777777" w:rsidR="00424734" w:rsidRDefault="00000000">
      <w:pPr>
        <w:pStyle w:val="Akapitzlist"/>
        <w:numPr>
          <w:ilvl w:val="0"/>
          <w:numId w:val="2"/>
        </w:numPr>
        <w:suppressAutoHyphens w:val="0"/>
        <w:spacing w:after="160"/>
        <w:ind w:left="567" w:hanging="283"/>
        <w:contextualSpacing/>
        <w:jc w:val="both"/>
        <w:textAlignment w:val="auto"/>
      </w:pPr>
      <w:r>
        <w:t>Część I – zadanie 1: „Odbiór, transport i zagospodarowanie odpadów komunalnych powstających na terenie cmentarzy komunalnych w Smołdzinie i Gardnie Wielkiej, Urzędu Gminy Smołdzino”,</w:t>
      </w:r>
    </w:p>
    <w:p w14:paraId="34633FA6" w14:textId="77777777" w:rsidR="00424734" w:rsidRDefault="00000000">
      <w:pPr>
        <w:pStyle w:val="Akapitzlist"/>
        <w:numPr>
          <w:ilvl w:val="0"/>
          <w:numId w:val="2"/>
        </w:numPr>
        <w:suppressAutoHyphens w:val="0"/>
        <w:spacing w:after="160"/>
        <w:ind w:left="567" w:hanging="283"/>
        <w:contextualSpacing/>
        <w:jc w:val="both"/>
        <w:textAlignment w:val="auto"/>
      </w:pPr>
      <w:r>
        <w:t>Część II zadanie 2: „Zagospodarowanie odpadów komunalnych odebranych od właścicieli nieruchomości i Punktu Selektywnej Zbiórki Odpadów Komunalnych                  z terenu Gminy Smołdzino”,</w:t>
      </w:r>
    </w:p>
    <w:p w14:paraId="5E8D91E7" w14:textId="77777777" w:rsidR="00424734" w:rsidRDefault="00000000">
      <w:pPr>
        <w:pStyle w:val="Akapitzlist"/>
        <w:numPr>
          <w:ilvl w:val="0"/>
          <w:numId w:val="2"/>
        </w:numPr>
        <w:suppressAutoHyphens w:val="0"/>
        <w:spacing w:after="160"/>
        <w:ind w:left="567" w:hanging="283"/>
        <w:contextualSpacing/>
        <w:jc w:val="both"/>
        <w:textAlignment w:val="auto"/>
      </w:pPr>
      <w:r>
        <w:t>Część III – zadanie 3: „Odbiór i transport odpadów komunalnych od właścicieli nieruchomości z terenu gminy Smołdzino oraz z Punktu Selektywnej Zbiórki Odpadów Komunalnych do Zakładu Unieszkodliwiania Odpadów w Bierkowie”.</w:t>
      </w:r>
    </w:p>
    <w:p w14:paraId="78233982" w14:textId="77777777" w:rsidR="00424734" w:rsidRDefault="00000000">
      <w:pPr>
        <w:pStyle w:val="Akapitzlist"/>
        <w:numPr>
          <w:ilvl w:val="0"/>
          <w:numId w:val="1"/>
        </w:numPr>
        <w:spacing w:after="160"/>
        <w:ind w:left="284" w:hanging="284"/>
        <w:contextualSpacing/>
        <w:jc w:val="both"/>
      </w:pPr>
      <w:r>
        <w:rPr>
          <w:b/>
          <w:bCs/>
        </w:rPr>
        <w:t>Część I – ZADANIE NR 1:</w:t>
      </w:r>
    </w:p>
    <w:p w14:paraId="7A623452" w14:textId="77777777" w:rsidR="00424734" w:rsidRDefault="00000000">
      <w:pPr>
        <w:pStyle w:val="Akapitzlist"/>
        <w:numPr>
          <w:ilvl w:val="0"/>
          <w:numId w:val="3"/>
        </w:numPr>
        <w:suppressAutoHyphens w:val="0"/>
        <w:ind w:hanging="436"/>
        <w:jc w:val="both"/>
      </w:pPr>
      <w:r>
        <w:t xml:space="preserve">Przedmiot zamówienia obejmuje </w:t>
      </w:r>
      <w:r>
        <w:rPr>
          <w:b/>
          <w:bCs/>
        </w:rPr>
        <w:t>„Odbiór, transport i zagospodarowanie odpadów komunalnych powstających na terenie cmentarzy komunalnych                                           w Smołdzinie i Gardnie Wielkiej, Urzędu Gminy Smołdzino”.</w:t>
      </w:r>
    </w:p>
    <w:p w14:paraId="247E36FC" w14:textId="77777777" w:rsidR="00424734" w:rsidRDefault="00000000">
      <w:pPr>
        <w:pStyle w:val="Akapitzlist"/>
        <w:numPr>
          <w:ilvl w:val="0"/>
          <w:numId w:val="3"/>
        </w:numPr>
        <w:suppressAutoHyphens w:val="0"/>
        <w:ind w:hanging="436"/>
        <w:jc w:val="both"/>
      </w:pPr>
      <w:r>
        <w:t>Zamówienie obejmuje odbiór, transport i zagospodarowanie odpadów o kodach:</w:t>
      </w:r>
    </w:p>
    <w:p w14:paraId="19102B81" w14:textId="77777777" w:rsidR="00424734" w:rsidRDefault="00000000">
      <w:pPr>
        <w:pStyle w:val="Standard"/>
        <w:ind w:left="709"/>
        <w:jc w:val="both"/>
      </w:pPr>
      <w:r>
        <w:t>20 03 01 odpady komunalne</w:t>
      </w:r>
    </w:p>
    <w:p w14:paraId="1C61B20E" w14:textId="77777777" w:rsidR="00424734" w:rsidRDefault="00000000">
      <w:pPr>
        <w:pStyle w:val="Standard"/>
        <w:ind w:left="709"/>
        <w:jc w:val="both"/>
      </w:pPr>
      <w:r>
        <w:t>20 02 03 inne odpady nie ulegające biodegradacji</w:t>
      </w:r>
    </w:p>
    <w:p w14:paraId="6AF893C8" w14:textId="77777777" w:rsidR="00424734" w:rsidRDefault="00000000">
      <w:pPr>
        <w:pStyle w:val="Standard"/>
        <w:ind w:left="709"/>
        <w:jc w:val="both"/>
      </w:pPr>
      <w:r>
        <w:t>15 01 01 opakowania z papieru</w:t>
      </w:r>
    </w:p>
    <w:p w14:paraId="5D4A518C" w14:textId="433FF616" w:rsidR="00424734" w:rsidRDefault="00000000">
      <w:pPr>
        <w:pStyle w:val="Standard"/>
        <w:ind w:left="709"/>
        <w:jc w:val="both"/>
      </w:pPr>
      <w:r>
        <w:t>15 01 0</w:t>
      </w:r>
      <w:r w:rsidR="000A5595">
        <w:t>6</w:t>
      </w:r>
      <w:r>
        <w:t xml:space="preserve"> opakowania z tworzyw sztucznych</w:t>
      </w:r>
    </w:p>
    <w:p w14:paraId="0727454C" w14:textId="77777777" w:rsidR="00424734" w:rsidRDefault="00000000">
      <w:pPr>
        <w:pStyle w:val="Standard"/>
        <w:ind w:left="709"/>
        <w:jc w:val="both"/>
      </w:pPr>
      <w:r>
        <w:t>15 01 07 opakowania za szkła</w:t>
      </w:r>
    </w:p>
    <w:p w14:paraId="62FCEF77" w14:textId="4FAA1E05" w:rsidR="000A5595" w:rsidRDefault="000A5595">
      <w:pPr>
        <w:pStyle w:val="Standard"/>
        <w:ind w:left="709"/>
        <w:jc w:val="both"/>
      </w:pPr>
      <w:r>
        <w:t>20 02 01  odpady ulegające biodegradacji, części roślin z ogrodów i parków</w:t>
      </w:r>
    </w:p>
    <w:p w14:paraId="089A3B7F" w14:textId="77777777" w:rsidR="00424734" w:rsidRDefault="00000000">
      <w:pPr>
        <w:pStyle w:val="Akapitzlist"/>
        <w:numPr>
          <w:ilvl w:val="0"/>
          <w:numId w:val="3"/>
        </w:numPr>
        <w:suppressAutoHyphens w:val="0"/>
        <w:ind w:hanging="436"/>
        <w:jc w:val="both"/>
      </w:pPr>
      <w:r>
        <w:t>Zamawiający zapewni pojemniki na odpady o kodzie:</w:t>
      </w:r>
    </w:p>
    <w:p w14:paraId="1FE9242C" w14:textId="4CD64E1B" w:rsidR="00424734" w:rsidRDefault="00000000">
      <w:pPr>
        <w:pStyle w:val="Standard"/>
        <w:numPr>
          <w:ilvl w:val="0"/>
          <w:numId w:val="4"/>
        </w:numPr>
        <w:jc w:val="both"/>
      </w:pPr>
      <w:r>
        <w:t>01 0</w:t>
      </w:r>
      <w:r w:rsidR="004A6E74">
        <w:t>6</w:t>
      </w:r>
      <w:r>
        <w:t xml:space="preserve"> o pojemności 1100 l (w kolorze żółtym),</w:t>
      </w:r>
    </w:p>
    <w:p w14:paraId="4E1D65D4" w14:textId="77777777" w:rsidR="00424734" w:rsidRDefault="00000000">
      <w:pPr>
        <w:pStyle w:val="Standard"/>
        <w:ind w:left="709"/>
        <w:jc w:val="both"/>
      </w:pPr>
      <w:r>
        <w:t>15 01 01 o pojemności 1100 l (w kolorze niebieskim),</w:t>
      </w:r>
    </w:p>
    <w:p w14:paraId="58D8588C" w14:textId="77777777" w:rsidR="00424734" w:rsidRDefault="00000000">
      <w:pPr>
        <w:pStyle w:val="Standard"/>
        <w:numPr>
          <w:ilvl w:val="0"/>
          <w:numId w:val="6"/>
        </w:numPr>
        <w:jc w:val="both"/>
      </w:pPr>
      <w:r>
        <w:t>01 07 o pojemności 360 l (w kolorze zielonym) w ilości:</w:t>
      </w:r>
    </w:p>
    <w:p w14:paraId="7EC9C73A" w14:textId="77777777" w:rsidR="00424734" w:rsidRDefault="00000000">
      <w:pPr>
        <w:pStyle w:val="Akapitzlist"/>
        <w:numPr>
          <w:ilvl w:val="0"/>
          <w:numId w:val="5"/>
        </w:numPr>
        <w:suppressAutoHyphens w:val="0"/>
        <w:jc w:val="both"/>
      </w:pPr>
      <w:r>
        <w:t>2 pojemników żółtych i 4 pojemników zielonych na terenie cmentarza komunalnego w Gardnie Wielkiej,</w:t>
      </w:r>
    </w:p>
    <w:p w14:paraId="1DECEA24" w14:textId="77777777" w:rsidR="00424734" w:rsidRDefault="00000000">
      <w:pPr>
        <w:pStyle w:val="Akapitzlist"/>
        <w:numPr>
          <w:ilvl w:val="0"/>
          <w:numId w:val="5"/>
        </w:numPr>
        <w:suppressAutoHyphens w:val="0"/>
        <w:jc w:val="both"/>
      </w:pPr>
      <w:r>
        <w:t>3 pojemników żółtych i 2 pojemników zielonych na terenie cmentarza komunalnego w Smołdzinie,</w:t>
      </w:r>
    </w:p>
    <w:p w14:paraId="24DF3A7A" w14:textId="77777777" w:rsidR="00424734" w:rsidRDefault="00000000">
      <w:pPr>
        <w:pStyle w:val="Akapitzlist"/>
        <w:numPr>
          <w:ilvl w:val="0"/>
          <w:numId w:val="5"/>
        </w:numPr>
        <w:suppressAutoHyphens w:val="0"/>
        <w:jc w:val="both"/>
      </w:pPr>
      <w:r>
        <w:t>1 pojemnika żółtego, 2 pojemników niebieskich i 1 pojemnika zielonego przy Urzędzie Gminy w Smołdzinie.</w:t>
      </w:r>
    </w:p>
    <w:p w14:paraId="22D3142B" w14:textId="77777777" w:rsidR="00424734" w:rsidRDefault="00000000">
      <w:pPr>
        <w:pStyle w:val="Akapitzlist"/>
        <w:numPr>
          <w:ilvl w:val="0"/>
          <w:numId w:val="3"/>
        </w:numPr>
        <w:suppressAutoHyphens w:val="0"/>
        <w:ind w:hanging="436"/>
        <w:jc w:val="both"/>
      </w:pPr>
      <w:r>
        <w:t>Wykonawca wyposaży na koszt własny, wskazane przez Zlecającego miejsca w ilościach:</w:t>
      </w:r>
    </w:p>
    <w:p w14:paraId="16B971CB" w14:textId="77777777" w:rsidR="00424734" w:rsidRDefault="00000000">
      <w:pPr>
        <w:pStyle w:val="Standard"/>
        <w:numPr>
          <w:ilvl w:val="0"/>
          <w:numId w:val="7"/>
        </w:numPr>
        <w:suppressAutoHyphens w:val="0"/>
        <w:jc w:val="both"/>
      </w:pPr>
      <w:r>
        <w:t>1 pojemnika o pojemności 10m</w:t>
      </w:r>
      <w:r>
        <w:rPr>
          <w:vertAlign w:val="superscript"/>
        </w:rPr>
        <w:t xml:space="preserve">3 </w:t>
      </w:r>
      <w:r>
        <w:t>na terenie cmentarza komunalnego w Smołdzinie,</w:t>
      </w:r>
    </w:p>
    <w:p w14:paraId="634F26C0" w14:textId="77777777" w:rsidR="00424734" w:rsidRDefault="00000000">
      <w:pPr>
        <w:pStyle w:val="Standard"/>
        <w:numPr>
          <w:ilvl w:val="0"/>
          <w:numId w:val="7"/>
        </w:numPr>
        <w:suppressAutoHyphens w:val="0"/>
        <w:jc w:val="both"/>
      </w:pPr>
      <w:r>
        <w:t>2 pojemników o pojemności 10 m</w:t>
      </w:r>
      <w:r>
        <w:rPr>
          <w:vertAlign w:val="superscript"/>
        </w:rPr>
        <w:t>3</w:t>
      </w:r>
      <w:r>
        <w:t xml:space="preserve"> na terenie cmentarza komunalnego w Gardnie Wielkiej,</w:t>
      </w:r>
    </w:p>
    <w:p w14:paraId="6E8E81D1" w14:textId="77777777" w:rsidR="00424734" w:rsidRDefault="00000000">
      <w:pPr>
        <w:pStyle w:val="Standard"/>
        <w:numPr>
          <w:ilvl w:val="0"/>
          <w:numId w:val="7"/>
        </w:numPr>
        <w:suppressAutoHyphens w:val="0"/>
        <w:jc w:val="both"/>
      </w:pPr>
      <w:r>
        <w:t>1 pojemnika o pojemności 1100 l umiejscowionego przy budynku Urzędu Gminy w Smołdzinie w kolorze czarnym na odpady o kodzie 20 03 01,</w:t>
      </w:r>
    </w:p>
    <w:p w14:paraId="6C17289B" w14:textId="06B9018D" w:rsidR="00424734" w:rsidRDefault="00000000">
      <w:pPr>
        <w:pStyle w:val="Standard"/>
        <w:numPr>
          <w:ilvl w:val="0"/>
          <w:numId w:val="7"/>
        </w:numPr>
        <w:suppressAutoHyphens w:val="0"/>
        <w:jc w:val="both"/>
      </w:pPr>
      <w:r>
        <w:t xml:space="preserve">dodatkowo w okresie od </w:t>
      </w:r>
      <w:r>
        <w:rPr>
          <w:b/>
          <w:bCs/>
        </w:rPr>
        <w:t>16.10.202</w:t>
      </w:r>
      <w:r w:rsidR="004A6E74">
        <w:rPr>
          <w:b/>
          <w:bCs/>
        </w:rPr>
        <w:t>4</w:t>
      </w:r>
      <w:r>
        <w:rPr>
          <w:b/>
          <w:bCs/>
        </w:rPr>
        <w:t xml:space="preserve"> r. do 24.11.202</w:t>
      </w:r>
      <w:r w:rsidR="004A6E74">
        <w:rPr>
          <w:b/>
          <w:bCs/>
        </w:rPr>
        <w:t>4</w:t>
      </w:r>
      <w:r>
        <w:t xml:space="preserve"> </w:t>
      </w:r>
      <w:r>
        <w:rPr>
          <w:b/>
          <w:bCs/>
        </w:rPr>
        <w:t>r.</w:t>
      </w:r>
      <w:r>
        <w:t xml:space="preserve"> Wykonawca dostarczy po 1 pojemniku o pojemności 10m</w:t>
      </w:r>
      <w:r>
        <w:rPr>
          <w:vertAlign w:val="superscript"/>
        </w:rPr>
        <w:t>3</w:t>
      </w:r>
      <w:r>
        <w:t xml:space="preserve"> na cmentarz w Smołdzinie i cmentarz w Gardnie Wielkiej.</w:t>
      </w:r>
    </w:p>
    <w:p w14:paraId="4F7DC1E9" w14:textId="77777777" w:rsidR="00424734" w:rsidRDefault="00000000">
      <w:pPr>
        <w:pStyle w:val="Akapitzlist"/>
        <w:numPr>
          <w:ilvl w:val="0"/>
          <w:numId w:val="3"/>
        </w:numPr>
        <w:suppressAutoHyphens w:val="0"/>
        <w:ind w:hanging="436"/>
        <w:jc w:val="both"/>
      </w:pPr>
      <w:r>
        <w:t>Odbiór odpadów odbywać się będzie:</w:t>
      </w:r>
    </w:p>
    <w:p w14:paraId="2684EE60" w14:textId="77777777" w:rsidR="00424734" w:rsidRDefault="00000000">
      <w:pPr>
        <w:pStyle w:val="Akapitzlist"/>
        <w:numPr>
          <w:ilvl w:val="0"/>
          <w:numId w:val="8"/>
        </w:numPr>
        <w:jc w:val="both"/>
      </w:pPr>
      <w:r>
        <w:lastRenderedPageBreak/>
        <w:t>po napełnieniu pojemników o pojemności 10 m</w:t>
      </w:r>
      <w:r>
        <w:rPr>
          <w:vertAlign w:val="superscript"/>
        </w:rPr>
        <w:t xml:space="preserve">3 </w:t>
      </w:r>
      <w:r>
        <w:t>w terminie do dwóch dni od wezwania telefonicznego lub pisemnego Zamawiającego,</w:t>
      </w:r>
    </w:p>
    <w:p w14:paraId="54B98D79" w14:textId="3AE88DF1" w:rsidR="00424734" w:rsidRDefault="00000000">
      <w:pPr>
        <w:pStyle w:val="Akapitzlist"/>
        <w:numPr>
          <w:ilvl w:val="0"/>
          <w:numId w:val="8"/>
        </w:numPr>
        <w:jc w:val="both"/>
      </w:pPr>
      <w:r>
        <w:t>dla pojemników z odpadami o kodach 15 01 01, 15 01 0</w:t>
      </w:r>
      <w:r w:rsidR="00235A7E">
        <w:t>6</w:t>
      </w:r>
      <w:r>
        <w:t>, 15 01 07</w:t>
      </w:r>
      <w:r w:rsidR="00235A7E">
        <w:t>, 20 02 01</w:t>
      </w:r>
      <w:r>
        <w:t xml:space="preserve"> oraz 20 03 01 zgodnie z poniższym harmonogramem:</w:t>
      </w:r>
    </w:p>
    <w:tbl>
      <w:tblPr>
        <w:tblStyle w:val="Tabela-Siatka"/>
        <w:tblW w:w="9119" w:type="dxa"/>
        <w:tblLook w:val="04A0" w:firstRow="1" w:lastRow="0" w:firstColumn="1" w:lastColumn="0" w:noHBand="0" w:noVBand="1"/>
      </w:tblPr>
      <w:tblGrid>
        <w:gridCol w:w="3039"/>
        <w:gridCol w:w="3040"/>
        <w:gridCol w:w="3040"/>
      </w:tblGrid>
      <w:tr w:rsidR="00424734" w14:paraId="0B19FC67" w14:textId="77777777">
        <w:trPr>
          <w:trHeight w:val="279"/>
        </w:trPr>
        <w:tc>
          <w:tcPr>
            <w:tcW w:w="9119" w:type="dxa"/>
            <w:gridSpan w:val="3"/>
            <w:shd w:val="clear" w:color="auto" w:fill="C5E0B3" w:themeFill="accent6" w:themeFillTint="66"/>
          </w:tcPr>
          <w:p w14:paraId="6D75486D" w14:textId="77777777" w:rsidR="00424734" w:rsidRDefault="00000000">
            <w:pPr>
              <w:pStyle w:val="Akapitzlist"/>
              <w:ind w:left="0"/>
              <w:jc w:val="center"/>
              <w:rPr>
                <w:b/>
              </w:rPr>
            </w:pPr>
            <w:r>
              <w:rPr>
                <w:b/>
              </w:rPr>
              <w:t xml:space="preserve">HARMONOGRAM ODBIORU ODPADÓW </w:t>
            </w:r>
          </w:p>
          <w:p w14:paraId="476865E6" w14:textId="77777777" w:rsidR="00424734" w:rsidRDefault="00000000">
            <w:pPr>
              <w:pStyle w:val="Akapitzlist"/>
              <w:ind w:left="0"/>
              <w:jc w:val="center"/>
            </w:pPr>
            <w:r>
              <w:rPr>
                <w:b/>
              </w:rPr>
              <w:t>Z URZĘDU GMINY I CMENTARZY KOMUNALNYCH</w:t>
            </w:r>
          </w:p>
        </w:tc>
      </w:tr>
      <w:tr w:rsidR="00424734" w14:paraId="0D5EE7ED" w14:textId="77777777">
        <w:trPr>
          <w:trHeight w:val="279"/>
        </w:trPr>
        <w:tc>
          <w:tcPr>
            <w:tcW w:w="9119" w:type="dxa"/>
            <w:gridSpan w:val="3"/>
            <w:shd w:val="clear" w:color="auto" w:fill="F7CAAC" w:themeFill="accent2" w:themeFillTint="66"/>
          </w:tcPr>
          <w:p w14:paraId="7EF4B8B5" w14:textId="77777777" w:rsidR="00424734" w:rsidRDefault="00000000">
            <w:pPr>
              <w:pStyle w:val="Akapitzlist"/>
              <w:ind w:left="0"/>
              <w:jc w:val="center"/>
            </w:pPr>
            <w:r>
              <w:rPr>
                <w:u w:val="single"/>
              </w:rPr>
              <w:t>Urząd Gminy w Smołdzinie</w:t>
            </w:r>
          </w:p>
        </w:tc>
      </w:tr>
      <w:tr w:rsidR="00424734" w14:paraId="3B0A5836" w14:textId="77777777">
        <w:trPr>
          <w:trHeight w:val="279"/>
        </w:trPr>
        <w:tc>
          <w:tcPr>
            <w:tcW w:w="3039" w:type="dxa"/>
            <w:shd w:val="clear" w:color="auto" w:fill="auto"/>
          </w:tcPr>
          <w:p w14:paraId="0CF41F6E" w14:textId="77777777" w:rsidR="00424734" w:rsidRDefault="000000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KOD ODPADU</w:t>
            </w:r>
          </w:p>
        </w:tc>
        <w:tc>
          <w:tcPr>
            <w:tcW w:w="3040" w:type="dxa"/>
            <w:shd w:val="clear" w:color="auto" w:fill="auto"/>
          </w:tcPr>
          <w:p w14:paraId="0C667882" w14:textId="77777777" w:rsidR="00424734" w:rsidRDefault="00000000">
            <w:pPr>
              <w:pStyle w:val="Akapitzlist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POJEMNOŚĆ POJEMNIKA</w:t>
            </w:r>
          </w:p>
        </w:tc>
        <w:tc>
          <w:tcPr>
            <w:tcW w:w="3040" w:type="dxa"/>
            <w:shd w:val="clear" w:color="auto" w:fill="auto"/>
          </w:tcPr>
          <w:p w14:paraId="5229D9E2" w14:textId="77777777" w:rsidR="00424734" w:rsidRDefault="00000000">
            <w:pPr>
              <w:pStyle w:val="Standard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CZĘSTOTLIWOŚĆ</w:t>
            </w:r>
          </w:p>
          <w:p w14:paraId="2A9897F5" w14:textId="77777777" w:rsidR="00424734" w:rsidRDefault="00000000">
            <w:pPr>
              <w:pStyle w:val="Akapitzlist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WYWOZU</w:t>
            </w:r>
          </w:p>
        </w:tc>
      </w:tr>
      <w:tr w:rsidR="00424734" w14:paraId="639DD75D" w14:textId="77777777">
        <w:trPr>
          <w:trHeight w:val="279"/>
        </w:trPr>
        <w:tc>
          <w:tcPr>
            <w:tcW w:w="3039" w:type="dxa"/>
            <w:shd w:val="clear" w:color="auto" w:fill="auto"/>
            <w:vAlign w:val="bottom"/>
          </w:tcPr>
          <w:p w14:paraId="16E6F107" w14:textId="77777777" w:rsidR="00424734" w:rsidRDefault="00000000">
            <w:pPr>
              <w:pStyle w:val="Akapitzlist"/>
              <w:ind w:left="0"/>
              <w:jc w:val="center"/>
            </w:pPr>
            <w:r>
              <w:t>20 03 01</w:t>
            </w:r>
          </w:p>
        </w:tc>
        <w:tc>
          <w:tcPr>
            <w:tcW w:w="3040" w:type="dxa"/>
            <w:shd w:val="clear" w:color="auto" w:fill="auto"/>
            <w:vAlign w:val="bottom"/>
          </w:tcPr>
          <w:p w14:paraId="34B9521D" w14:textId="77777777" w:rsidR="00424734" w:rsidRDefault="00000000">
            <w:pPr>
              <w:pStyle w:val="Akapitzlist"/>
              <w:ind w:left="0"/>
              <w:jc w:val="center"/>
            </w:pPr>
            <w:r>
              <w:t>1100 l</w:t>
            </w:r>
          </w:p>
        </w:tc>
        <w:tc>
          <w:tcPr>
            <w:tcW w:w="3040" w:type="dxa"/>
            <w:shd w:val="clear" w:color="auto" w:fill="auto"/>
            <w:vAlign w:val="bottom"/>
          </w:tcPr>
          <w:p w14:paraId="449001B2" w14:textId="77777777" w:rsidR="00424734" w:rsidRDefault="00000000">
            <w:pPr>
              <w:pStyle w:val="Akapitzlist"/>
              <w:ind w:left="0"/>
              <w:jc w:val="center"/>
            </w:pPr>
            <w:r>
              <w:t>raz w miesiącu</w:t>
            </w:r>
          </w:p>
        </w:tc>
      </w:tr>
      <w:tr w:rsidR="00424734" w14:paraId="119BA83D" w14:textId="77777777">
        <w:trPr>
          <w:trHeight w:val="279"/>
        </w:trPr>
        <w:tc>
          <w:tcPr>
            <w:tcW w:w="3039" w:type="dxa"/>
            <w:shd w:val="clear" w:color="auto" w:fill="auto"/>
            <w:vAlign w:val="bottom"/>
          </w:tcPr>
          <w:p w14:paraId="395BF27D" w14:textId="77777777" w:rsidR="00424734" w:rsidRDefault="00000000">
            <w:pPr>
              <w:pStyle w:val="Akapitzlist"/>
              <w:ind w:left="0"/>
              <w:jc w:val="center"/>
            </w:pPr>
            <w:r>
              <w:t>15 01 01</w:t>
            </w:r>
          </w:p>
        </w:tc>
        <w:tc>
          <w:tcPr>
            <w:tcW w:w="3040" w:type="dxa"/>
            <w:shd w:val="clear" w:color="auto" w:fill="auto"/>
            <w:vAlign w:val="bottom"/>
          </w:tcPr>
          <w:p w14:paraId="177267E0" w14:textId="77777777" w:rsidR="00424734" w:rsidRDefault="00000000">
            <w:pPr>
              <w:pStyle w:val="Akapitzlist"/>
              <w:ind w:left="0"/>
              <w:jc w:val="center"/>
            </w:pPr>
            <w:r>
              <w:t>1100 l</w:t>
            </w:r>
          </w:p>
        </w:tc>
        <w:tc>
          <w:tcPr>
            <w:tcW w:w="3040" w:type="dxa"/>
            <w:shd w:val="clear" w:color="auto" w:fill="auto"/>
            <w:vAlign w:val="bottom"/>
          </w:tcPr>
          <w:p w14:paraId="1B07B446" w14:textId="77777777" w:rsidR="00424734" w:rsidRDefault="00000000">
            <w:pPr>
              <w:pStyle w:val="Akapitzlist"/>
              <w:ind w:left="0"/>
              <w:jc w:val="center"/>
            </w:pPr>
            <w:r>
              <w:t>raz na dwa miesiące</w:t>
            </w:r>
          </w:p>
        </w:tc>
      </w:tr>
      <w:tr w:rsidR="00424734" w14:paraId="185B454F" w14:textId="77777777">
        <w:trPr>
          <w:trHeight w:val="279"/>
        </w:trPr>
        <w:tc>
          <w:tcPr>
            <w:tcW w:w="3039" w:type="dxa"/>
            <w:shd w:val="clear" w:color="auto" w:fill="auto"/>
            <w:vAlign w:val="bottom"/>
          </w:tcPr>
          <w:p w14:paraId="1B91F897" w14:textId="77777777" w:rsidR="00424734" w:rsidRDefault="00000000">
            <w:pPr>
              <w:pStyle w:val="Akapitzlist"/>
              <w:ind w:left="0"/>
              <w:jc w:val="center"/>
            </w:pPr>
            <w:r>
              <w:t>15 01 06</w:t>
            </w:r>
          </w:p>
        </w:tc>
        <w:tc>
          <w:tcPr>
            <w:tcW w:w="3040" w:type="dxa"/>
            <w:shd w:val="clear" w:color="auto" w:fill="auto"/>
            <w:vAlign w:val="bottom"/>
          </w:tcPr>
          <w:p w14:paraId="49FA76D2" w14:textId="77777777" w:rsidR="00424734" w:rsidRDefault="00000000">
            <w:pPr>
              <w:pStyle w:val="Akapitzlist"/>
              <w:ind w:left="0"/>
              <w:jc w:val="center"/>
            </w:pPr>
            <w:r>
              <w:t>1100 l</w:t>
            </w:r>
          </w:p>
        </w:tc>
        <w:tc>
          <w:tcPr>
            <w:tcW w:w="3040" w:type="dxa"/>
            <w:shd w:val="clear" w:color="auto" w:fill="auto"/>
            <w:vAlign w:val="bottom"/>
          </w:tcPr>
          <w:p w14:paraId="28AD3872" w14:textId="77777777" w:rsidR="00424734" w:rsidRDefault="00000000">
            <w:pPr>
              <w:pStyle w:val="Akapitzlist"/>
              <w:ind w:left="0"/>
              <w:jc w:val="center"/>
            </w:pPr>
            <w:r>
              <w:t>raz na dwa miesiące</w:t>
            </w:r>
          </w:p>
        </w:tc>
      </w:tr>
      <w:tr w:rsidR="00424734" w14:paraId="30CECDAC" w14:textId="77777777">
        <w:trPr>
          <w:trHeight w:val="279"/>
        </w:trPr>
        <w:tc>
          <w:tcPr>
            <w:tcW w:w="3039" w:type="dxa"/>
            <w:shd w:val="clear" w:color="auto" w:fill="auto"/>
            <w:vAlign w:val="bottom"/>
          </w:tcPr>
          <w:p w14:paraId="007E9DA7" w14:textId="77777777" w:rsidR="00424734" w:rsidRDefault="00000000">
            <w:pPr>
              <w:pStyle w:val="Akapitzlist"/>
              <w:ind w:left="0"/>
              <w:jc w:val="center"/>
            </w:pPr>
            <w:r>
              <w:t>15 01 07</w:t>
            </w:r>
          </w:p>
        </w:tc>
        <w:tc>
          <w:tcPr>
            <w:tcW w:w="3040" w:type="dxa"/>
            <w:shd w:val="clear" w:color="auto" w:fill="auto"/>
            <w:vAlign w:val="bottom"/>
          </w:tcPr>
          <w:p w14:paraId="1472BAC1" w14:textId="77777777" w:rsidR="00424734" w:rsidRDefault="00000000">
            <w:pPr>
              <w:pStyle w:val="Akapitzlist"/>
              <w:ind w:left="0"/>
              <w:jc w:val="center"/>
            </w:pPr>
            <w:r>
              <w:t>360 l</w:t>
            </w:r>
          </w:p>
        </w:tc>
        <w:tc>
          <w:tcPr>
            <w:tcW w:w="3040" w:type="dxa"/>
            <w:shd w:val="clear" w:color="auto" w:fill="auto"/>
            <w:vAlign w:val="bottom"/>
          </w:tcPr>
          <w:p w14:paraId="1073429A" w14:textId="77777777" w:rsidR="00424734" w:rsidRDefault="00000000">
            <w:pPr>
              <w:pStyle w:val="Akapitzlist"/>
              <w:ind w:left="0"/>
              <w:jc w:val="center"/>
            </w:pPr>
            <w:r>
              <w:t>raz na kwartał</w:t>
            </w:r>
          </w:p>
        </w:tc>
      </w:tr>
      <w:tr w:rsidR="004D360B" w14:paraId="7518F115" w14:textId="77777777">
        <w:trPr>
          <w:trHeight w:val="279"/>
        </w:trPr>
        <w:tc>
          <w:tcPr>
            <w:tcW w:w="3039" w:type="dxa"/>
            <w:shd w:val="clear" w:color="auto" w:fill="auto"/>
            <w:vAlign w:val="bottom"/>
          </w:tcPr>
          <w:p w14:paraId="6A16820F" w14:textId="16016C26" w:rsidR="004D360B" w:rsidRDefault="004D360B">
            <w:pPr>
              <w:pStyle w:val="Akapitzlist"/>
              <w:ind w:left="0"/>
              <w:jc w:val="center"/>
            </w:pPr>
            <w:r>
              <w:t>20 02 01</w:t>
            </w:r>
          </w:p>
        </w:tc>
        <w:tc>
          <w:tcPr>
            <w:tcW w:w="3040" w:type="dxa"/>
            <w:shd w:val="clear" w:color="auto" w:fill="auto"/>
            <w:vAlign w:val="bottom"/>
          </w:tcPr>
          <w:p w14:paraId="7C887BBF" w14:textId="623A821E" w:rsidR="004D360B" w:rsidRDefault="004D360B">
            <w:pPr>
              <w:pStyle w:val="Akapitzlist"/>
              <w:ind w:left="0"/>
              <w:jc w:val="center"/>
            </w:pPr>
            <w:r>
              <w:t>360 l</w:t>
            </w:r>
          </w:p>
        </w:tc>
        <w:tc>
          <w:tcPr>
            <w:tcW w:w="3040" w:type="dxa"/>
            <w:shd w:val="clear" w:color="auto" w:fill="auto"/>
            <w:vAlign w:val="bottom"/>
          </w:tcPr>
          <w:p w14:paraId="1B0049B9" w14:textId="4E068E9A" w:rsidR="004D360B" w:rsidRDefault="004D360B">
            <w:pPr>
              <w:pStyle w:val="Akapitzlist"/>
              <w:ind w:left="0"/>
              <w:jc w:val="center"/>
            </w:pPr>
            <w:r>
              <w:t>raz na dwa miesiące</w:t>
            </w:r>
          </w:p>
        </w:tc>
      </w:tr>
      <w:tr w:rsidR="00424734" w14:paraId="2683C7CC" w14:textId="77777777">
        <w:trPr>
          <w:trHeight w:val="279"/>
        </w:trPr>
        <w:tc>
          <w:tcPr>
            <w:tcW w:w="9119" w:type="dxa"/>
            <w:gridSpan w:val="3"/>
            <w:shd w:val="clear" w:color="auto" w:fill="F7CAAC" w:themeFill="accent2" w:themeFillTint="66"/>
          </w:tcPr>
          <w:p w14:paraId="08B518C4" w14:textId="77777777" w:rsidR="00424734" w:rsidRDefault="00000000">
            <w:pPr>
              <w:pStyle w:val="Akapitzlist"/>
              <w:ind w:left="0"/>
              <w:jc w:val="center"/>
            </w:pPr>
            <w:r>
              <w:rPr>
                <w:u w:val="single"/>
              </w:rPr>
              <w:t>Cmentarz Komunalny w Smołdzinie</w:t>
            </w:r>
          </w:p>
        </w:tc>
      </w:tr>
      <w:tr w:rsidR="00424734" w14:paraId="16086503" w14:textId="77777777">
        <w:trPr>
          <w:trHeight w:val="279"/>
        </w:trPr>
        <w:tc>
          <w:tcPr>
            <w:tcW w:w="3039" w:type="dxa"/>
            <w:shd w:val="clear" w:color="auto" w:fill="auto"/>
            <w:vAlign w:val="bottom"/>
          </w:tcPr>
          <w:p w14:paraId="28949BDD" w14:textId="77777777" w:rsidR="00424734" w:rsidRDefault="00000000">
            <w:pPr>
              <w:pStyle w:val="Akapitzlist"/>
              <w:ind w:left="0"/>
              <w:jc w:val="center"/>
            </w:pPr>
            <w:r>
              <w:t>15 01 06</w:t>
            </w:r>
          </w:p>
        </w:tc>
        <w:tc>
          <w:tcPr>
            <w:tcW w:w="3040" w:type="dxa"/>
            <w:shd w:val="clear" w:color="auto" w:fill="auto"/>
            <w:vAlign w:val="bottom"/>
          </w:tcPr>
          <w:p w14:paraId="682C38B3" w14:textId="77777777" w:rsidR="00424734" w:rsidRDefault="00000000">
            <w:pPr>
              <w:pStyle w:val="Akapitzlist"/>
              <w:ind w:left="0"/>
              <w:jc w:val="center"/>
            </w:pPr>
            <w:r>
              <w:t>1100 l</w:t>
            </w:r>
          </w:p>
        </w:tc>
        <w:tc>
          <w:tcPr>
            <w:tcW w:w="3040" w:type="dxa"/>
            <w:shd w:val="clear" w:color="auto" w:fill="auto"/>
            <w:vAlign w:val="bottom"/>
          </w:tcPr>
          <w:p w14:paraId="03881132" w14:textId="77777777" w:rsidR="00424734" w:rsidRDefault="00000000">
            <w:pPr>
              <w:pStyle w:val="Akapitzlist"/>
              <w:ind w:left="0"/>
              <w:jc w:val="center"/>
            </w:pPr>
            <w:r>
              <w:t>raz w miesiącu</w:t>
            </w:r>
          </w:p>
        </w:tc>
      </w:tr>
      <w:tr w:rsidR="00424734" w14:paraId="352510F4" w14:textId="77777777">
        <w:trPr>
          <w:trHeight w:val="279"/>
        </w:trPr>
        <w:tc>
          <w:tcPr>
            <w:tcW w:w="3039" w:type="dxa"/>
            <w:shd w:val="clear" w:color="auto" w:fill="auto"/>
            <w:vAlign w:val="bottom"/>
          </w:tcPr>
          <w:p w14:paraId="5B17E042" w14:textId="77777777" w:rsidR="00424734" w:rsidRDefault="00000000">
            <w:pPr>
              <w:pStyle w:val="Akapitzlist"/>
              <w:ind w:left="0"/>
              <w:jc w:val="center"/>
            </w:pPr>
            <w:r>
              <w:t>15 01 07</w:t>
            </w:r>
          </w:p>
        </w:tc>
        <w:tc>
          <w:tcPr>
            <w:tcW w:w="3040" w:type="dxa"/>
            <w:shd w:val="clear" w:color="auto" w:fill="auto"/>
            <w:vAlign w:val="bottom"/>
          </w:tcPr>
          <w:p w14:paraId="3E031859" w14:textId="77777777" w:rsidR="00424734" w:rsidRDefault="00000000">
            <w:pPr>
              <w:pStyle w:val="Akapitzlist"/>
              <w:ind w:left="0"/>
              <w:jc w:val="center"/>
            </w:pPr>
            <w:r>
              <w:t>360 l</w:t>
            </w:r>
          </w:p>
        </w:tc>
        <w:tc>
          <w:tcPr>
            <w:tcW w:w="3040" w:type="dxa"/>
            <w:shd w:val="clear" w:color="auto" w:fill="auto"/>
            <w:vAlign w:val="bottom"/>
          </w:tcPr>
          <w:p w14:paraId="17C9D60B" w14:textId="77777777" w:rsidR="00424734" w:rsidRDefault="00000000">
            <w:pPr>
              <w:pStyle w:val="Akapitzlist"/>
              <w:ind w:left="0"/>
              <w:jc w:val="center"/>
            </w:pPr>
            <w:r>
              <w:t>raz w miesiącu</w:t>
            </w:r>
          </w:p>
        </w:tc>
      </w:tr>
      <w:tr w:rsidR="00424734" w14:paraId="4365AD06" w14:textId="77777777">
        <w:trPr>
          <w:trHeight w:val="279"/>
        </w:trPr>
        <w:tc>
          <w:tcPr>
            <w:tcW w:w="3039" w:type="dxa"/>
            <w:shd w:val="clear" w:color="auto" w:fill="auto"/>
            <w:vAlign w:val="bottom"/>
          </w:tcPr>
          <w:p w14:paraId="6A0839E1" w14:textId="77777777" w:rsidR="00424734" w:rsidRDefault="00000000">
            <w:pPr>
              <w:pStyle w:val="Standard"/>
              <w:jc w:val="center"/>
            </w:pPr>
            <w:r>
              <w:t>20 02 03</w:t>
            </w:r>
          </w:p>
          <w:p w14:paraId="58A15364" w14:textId="77777777" w:rsidR="00424734" w:rsidRDefault="00424734">
            <w:pPr>
              <w:pStyle w:val="Akapitzlist"/>
              <w:ind w:left="0"/>
              <w:jc w:val="center"/>
            </w:pPr>
          </w:p>
        </w:tc>
        <w:tc>
          <w:tcPr>
            <w:tcW w:w="3040" w:type="dxa"/>
            <w:shd w:val="clear" w:color="auto" w:fill="auto"/>
            <w:vAlign w:val="bottom"/>
          </w:tcPr>
          <w:p w14:paraId="4008F753" w14:textId="77777777" w:rsidR="00424734" w:rsidRDefault="00000000">
            <w:pPr>
              <w:pStyle w:val="Standard"/>
              <w:jc w:val="center"/>
            </w:pPr>
            <w:r>
              <w:t>10 m</w:t>
            </w:r>
            <w:r>
              <w:rPr>
                <w:vertAlign w:val="superscript"/>
              </w:rPr>
              <w:t>3</w:t>
            </w:r>
          </w:p>
          <w:p w14:paraId="3304F662" w14:textId="77777777" w:rsidR="00424734" w:rsidRDefault="00424734">
            <w:pPr>
              <w:pStyle w:val="Akapitzlist"/>
              <w:ind w:left="0"/>
              <w:jc w:val="center"/>
            </w:pPr>
          </w:p>
        </w:tc>
        <w:tc>
          <w:tcPr>
            <w:tcW w:w="3040" w:type="dxa"/>
            <w:shd w:val="clear" w:color="auto" w:fill="auto"/>
            <w:vAlign w:val="bottom"/>
          </w:tcPr>
          <w:p w14:paraId="606CCF2A" w14:textId="77777777" w:rsidR="00424734" w:rsidRDefault="00000000">
            <w:pPr>
              <w:pStyle w:val="Standard"/>
              <w:jc w:val="center"/>
            </w:pPr>
            <w:r>
              <w:t>na zgłoszenie</w:t>
            </w:r>
          </w:p>
          <w:p w14:paraId="495455A0" w14:textId="77777777" w:rsidR="00424734" w:rsidRDefault="00000000">
            <w:pPr>
              <w:pStyle w:val="Akapitzlist"/>
              <w:ind w:left="0"/>
              <w:jc w:val="center"/>
            </w:pPr>
            <w:r>
              <w:t>(min. raz w miesiącu)</w:t>
            </w:r>
          </w:p>
        </w:tc>
      </w:tr>
      <w:tr w:rsidR="00424734" w14:paraId="056B2567" w14:textId="77777777">
        <w:trPr>
          <w:trHeight w:val="279"/>
        </w:trPr>
        <w:tc>
          <w:tcPr>
            <w:tcW w:w="9119" w:type="dxa"/>
            <w:gridSpan w:val="3"/>
            <w:shd w:val="clear" w:color="auto" w:fill="F7CAAC" w:themeFill="accent2" w:themeFillTint="66"/>
          </w:tcPr>
          <w:p w14:paraId="2EAB871D" w14:textId="77777777" w:rsidR="00424734" w:rsidRDefault="00000000">
            <w:pPr>
              <w:pStyle w:val="Akapitzlist"/>
              <w:ind w:left="0"/>
              <w:jc w:val="center"/>
              <w:rPr>
                <w:u w:val="single"/>
              </w:rPr>
            </w:pPr>
            <w:r>
              <w:rPr>
                <w:u w:val="single"/>
              </w:rPr>
              <w:t>Cmentarz Komunalny w Gardnie Wielkiej</w:t>
            </w:r>
          </w:p>
        </w:tc>
      </w:tr>
      <w:tr w:rsidR="00424734" w14:paraId="4588B3DD" w14:textId="77777777">
        <w:trPr>
          <w:trHeight w:val="279"/>
        </w:trPr>
        <w:tc>
          <w:tcPr>
            <w:tcW w:w="3039" w:type="dxa"/>
            <w:shd w:val="clear" w:color="auto" w:fill="auto"/>
            <w:vAlign w:val="bottom"/>
          </w:tcPr>
          <w:p w14:paraId="7A8686EE" w14:textId="77777777" w:rsidR="00424734" w:rsidRDefault="00000000">
            <w:pPr>
              <w:pStyle w:val="Akapitzlist"/>
              <w:ind w:left="0"/>
              <w:jc w:val="center"/>
            </w:pPr>
            <w:r>
              <w:t>15 01 06</w:t>
            </w:r>
          </w:p>
        </w:tc>
        <w:tc>
          <w:tcPr>
            <w:tcW w:w="3040" w:type="dxa"/>
            <w:shd w:val="clear" w:color="auto" w:fill="auto"/>
            <w:vAlign w:val="bottom"/>
          </w:tcPr>
          <w:p w14:paraId="15F3403D" w14:textId="77777777" w:rsidR="00424734" w:rsidRDefault="00000000">
            <w:pPr>
              <w:pStyle w:val="Akapitzlist"/>
              <w:ind w:left="0"/>
              <w:jc w:val="center"/>
            </w:pPr>
            <w:r>
              <w:t>1100 l</w:t>
            </w:r>
          </w:p>
        </w:tc>
        <w:tc>
          <w:tcPr>
            <w:tcW w:w="3040" w:type="dxa"/>
            <w:shd w:val="clear" w:color="auto" w:fill="auto"/>
            <w:vAlign w:val="bottom"/>
          </w:tcPr>
          <w:p w14:paraId="2FF42DAB" w14:textId="77777777" w:rsidR="00424734" w:rsidRDefault="00000000">
            <w:pPr>
              <w:pStyle w:val="Akapitzlist"/>
              <w:ind w:left="0"/>
              <w:jc w:val="center"/>
            </w:pPr>
            <w:r>
              <w:t>raz w miesiącu</w:t>
            </w:r>
          </w:p>
        </w:tc>
      </w:tr>
      <w:tr w:rsidR="00424734" w14:paraId="1CEC6167" w14:textId="77777777">
        <w:trPr>
          <w:trHeight w:val="295"/>
        </w:trPr>
        <w:tc>
          <w:tcPr>
            <w:tcW w:w="3039" w:type="dxa"/>
            <w:shd w:val="clear" w:color="auto" w:fill="auto"/>
            <w:vAlign w:val="bottom"/>
          </w:tcPr>
          <w:p w14:paraId="28690EB6" w14:textId="77777777" w:rsidR="00424734" w:rsidRDefault="00000000">
            <w:pPr>
              <w:pStyle w:val="Akapitzlist"/>
              <w:ind w:left="0"/>
              <w:jc w:val="center"/>
            </w:pPr>
            <w:r>
              <w:t>15 01 07</w:t>
            </w:r>
          </w:p>
        </w:tc>
        <w:tc>
          <w:tcPr>
            <w:tcW w:w="3040" w:type="dxa"/>
            <w:shd w:val="clear" w:color="auto" w:fill="auto"/>
            <w:vAlign w:val="bottom"/>
          </w:tcPr>
          <w:p w14:paraId="61662565" w14:textId="77777777" w:rsidR="00424734" w:rsidRDefault="00000000">
            <w:pPr>
              <w:pStyle w:val="Akapitzlist"/>
              <w:ind w:left="0"/>
              <w:jc w:val="center"/>
            </w:pPr>
            <w:r>
              <w:t>360 l</w:t>
            </w:r>
          </w:p>
        </w:tc>
        <w:tc>
          <w:tcPr>
            <w:tcW w:w="3040" w:type="dxa"/>
            <w:shd w:val="clear" w:color="auto" w:fill="auto"/>
            <w:vAlign w:val="bottom"/>
          </w:tcPr>
          <w:p w14:paraId="26B58642" w14:textId="77777777" w:rsidR="00424734" w:rsidRDefault="00000000">
            <w:pPr>
              <w:pStyle w:val="Akapitzlist"/>
              <w:ind w:left="0"/>
              <w:jc w:val="center"/>
            </w:pPr>
            <w:r>
              <w:t>raz w miesiącu</w:t>
            </w:r>
          </w:p>
        </w:tc>
      </w:tr>
      <w:tr w:rsidR="00424734" w14:paraId="4E97A03D" w14:textId="77777777">
        <w:trPr>
          <w:trHeight w:val="279"/>
        </w:trPr>
        <w:tc>
          <w:tcPr>
            <w:tcW w:w="3039" w:type="dxa"/>
            <w:shd w:val="clear" w:color="auto" w:fill="auto"/>
            <w:vAlign w:val="bottom"/>
          </w:tcPr>
          <w:p w14:paraId="33617493" w14:textId="77777777" w:rsidR="00424734" w:rsidRDefault="00000000">
            <w:pPr>
              <w:pStyle w:val="Standard"/>
              <w:jc w:val="center"/>
            </w:pPr>
            <w:r>
              <w:t>20 02 03</w:t>
            </w:r>
          </w:p>
          <w:p w14:paraId="3CC2022B" w14:textId="77777777" w:rsidR="00424734" w:rsidRDefault="00424734">
            <w:pPr>
              <w:pStyle w:val="Akapitzlist"/>
              <w:ind w:left="0"/>
              <w:jc w:val="center"/>
            </w:pPr>
          </w:p>
        </w:tc>
        <w:tc>
          <w:tcPr>
            <w:tcW w:w="3040" w:type="dxa"/>
            <w:shd w:val="clear" w:color="auto" w:fill="auto"/>
            <w:vAlign w:val="bottom"/>
          </w:tcPr>
          <w:p w14:paraId="79DA127F" w14:textId="77777777" w:rsidR="00424734" w:rsidRDefault="00000000">
            <w:pPr>
              <w:pStyle w:val="Standard"/>
              <w:jc w:val="center"/>
            </w:pPr>
            <w:r>
              <w:t>10 m</w:t>
            </w:r>
            <w:r>
              <w:rPr>
                <w:vertAlign w:val="superscript"/>
              </w:rPr>
              <w:t>3</w:t>
            </w:r>
          </w:p>
          <w:p w14:paraId="3E047B09" w14:textId="77777777" w:rsidR="00424734" w:rsidRDefault="00424734">
            <w:pPr>
              <w:pStyle w:val="Akapitzlist"/>
              <w:ind w:left="0"/>
              <w:jc w:val="center"/>
            </w:pPr>
          </w:p>
        </w:tc>
        <w:tc>
          <w:tcPr>
            <w:tcW w:w="3040" w:type="dxa"/>
            <w:shd w:val="clear" w:color="auto" w:fill="auto"/>
            <w:vAlign w:val="bottom"/>
          </w:tcPr>
          <w:p w14:paraId="4CF0ED7F" w14:textId="77777777" w:rsidR="00424734" w:rsidRDefault="00000000">
            <w:pPr>
              <w:pStyle w:val="Standard"/>
              <w:jc w:val="center"/>
            </w:pPr>
            <w:r>
              <w:t>na zgłoszenie</w:t>
            </w:r>
          </w:p>
          <w:p w14:paraId="51D40A2F" w14:textId="77777777" w:rsidR="00424734" w:rsidRDefault="00000000">
            <w:pPr>
              <w:pStyle w:val="Akapitzlist"/>
              <w:ind w:left="0"/>
              <w:jc w:val="center"/>
            </w:pPr>
            <w:r>
              <w:t>(min. raz w miesiącu)</w:t>
            </w:r>
          </w:p>
        </w:tc>
      </w:tr>
    </w:tbl>
    <w:p w14:paraId="29EB24F8" w14:textId="77777777" w:rsidR="00424734" w:rsidRDefault="00000000">
      <w:pPr>
        <w:pStyle w:val="Akapitzlist"/>
        <w:numPr>
          <w:ilvl w:val="0"/>
          <w:numId w:val="3"/>
        </w:numPr>
        <w:suppressAutoHyphens w:val="0"/>
        <w:ind w:hanging="436"/>
        <w:jc w:val="both"/>
      </w:pPr>
      <w:r>
        <w:t>Wykonawca zobowiązany jest:</w:t>
      </w:r>
    </w:p>
    <w:p w14:paraId="3CF60BA5" w14:textId="77777777" w:rsidR="00424734" w:rsidRDefault="00000000">
      <w:pPr>
        <w:pStyle w:val="Akapitzlist"/>
        <w:numPr>
          <w:ilvl w:val="0"/>
          <w:numId w:val="9"/>
        </w:numPr>
        <w:suppressAutoHyphens w:val="0"/>
        <w:jc w:val="both"/>
      </w:pPr>
      <w:r>
        <w:t>posiadać co najmniej 1 samochód ciężarowy do transportu odpadów, wyposażonymi w element prasujący, pozwalający zmniejszyć kubaturę przewożonych odpadów, przystosowanym do opróżniania pojemników o pojemności 1100 l, oraz co najmniej 1 samochód ciężarowy, przystosowany do przewozu pojemników o pojemności minimum 5 m</w:t>
      </w:r>
      <w:r>
        <w:rPr>
          <w:vertAlign w:val="superscript"/>
        </w:rPr>
        <w:t>3</w:t>
      </w:r>
      <w:r>
        <w:t>,</w:t>
      </w:r>
    </w:p>
    <w:p w14:paraId="462992B5" w14:textId="77777777" w:rsidR="00424734" w:rsidRDefault="00000000">
      <w:pPr>
        <w:pStyle w:val="Akapitzlist"/>
        <w:numPr>
          <w:ilvl w:val="0"/>
          <w:numId w:val="9"/>
        </w:numPr>
        <w:suppressAutoHyphens w:val="0"/>
        <w:jc w:val="both"/>
      </w:pPr>
      <w:r>
        <w:t>trwale i czytelnie oznakować pojazdy, w widocznym miejscu, z nazwą firmy oraz z danymi adresowymi i numerem telefonu,</w:t>
      </w:r>
    </w:p>
    <w:p w14:paraId="43EDF475" w14:textId="77777777" w:rsidR="00424734" w:rsidRDefault="00000000">
      <w:pPr>
        <w:pStyle w:val="Akapitzlist"/>
        <w:numPr>
          <w:ilvl w:val="0"/>
          <w:numId w:val="9"/>
        </w:numPr>
        <w:suppressAutoHyphens w:val="0"/>
        <w:jc w:val="both"/>
      </w:pPr>
      <w:r>
        <w:t xml:space="preserve">przeprowadzać okresową dezynfekcję kontenerów używanych do wykonania zadania zgodnie z obowiązującymi przepisami </w:t>
      </w:r>
      <w:proofErr w:type="spellStart"/>
      <w:r>
        <w:t>sanitarno</w:t>
      </w:r>
      <w:proofErr w:type="spellEnd"/>
      <w:r>
        <w:t xml:space="preserve"> – porządkowymi,</w:t>
      </w:r>
    </w:p>
    <w:p w14:paraId="1AC80A04" w14:textId="77777777" w:rsidR="00424734" w:rsidRDefault="00000000">
      <w:pPr>
        <w:pStyle w:val="Akapitzlist"/>
        <w:numPr>
          <w:ilvl w:val="0"/>
          <w:numId w:val="9"/>
        </w:numPr>
        <w:suppressAutoHyphens w:val="0"/>
        <w:jc w:val="both"/>
      </w:pPr>
      <w:r>
        <w:t>zabezpieczyć kontenery stanowiące jego własność przed przypadkową utrata lub uszkodzeniem w miejscu ustawienia,</w:t>
      </w:r>
    </w:p>
    <w:p w14:paraId="0735094F" w14:textId="77777777" w:rsidR="00424734" w:rsidRDefault="00000000">
      <w:pPr>
        <w:pStyle w:val="Akapitzlist"/>
        <w:numPr>
          <w:ilvl w:val="0"/>
          <w:numId w:val="9"/>
        </w:numPr>
        <w:suppressAutoHyphens w:val="0"/>
        <w:jc w:val="both"/>
      </w:pPr>
      <w:r>
        <w:t>konserwować, naprawiać i malować kontenery stanowiące własność Wykonawcy obciąża Wykonawcę,</w:t>
      </w:r>
    </w:p>
    <w:p w14:paraId="18B2C49D" w14:textId="77777777" w:rsidR="00424734" w:rsidRDefault="00000000">
      <w:pPr>
        <w:pStyle w:val="Akapitzlist"/>
        <w:numPr>
          <w:ilvl w:val="0"/>
          <w:numId w:val="9"/>
        </w:numPr>
        <w:suppressAutoHyphens w:val="0"/>
        <w:jc w:val="both"/>
      </w:pPr>
      <w:r>
        <w:t>wyposażyć własnych pracowników zajmujących się wywozem odpadów                           w odzież ochronną z widocznym logo firmy,</w:t>
      </w:r>
    </w:p>
    <w:p w14:paraId="1D2D7542" w14:textId="77777777" w:rsidR="00424734" w:rsidRDefault="00000000">
      <w:pPr>
        <w:pStyle w:val="Akapitzlist"/>
        <w:numPr>
          <w:ilvl w:val="0"/>
          <w:numId w:val="9"/>
        </w:numPr>
        <w:suppressAutoHyphens w:val="0"/>
        <w:jc w:val="both"/>
      </w:pPr>
      <w:r>
        <w:t>garażować pojazdy do realizacji przedmiotu zamówienia wyłącznie na terenie posiadanej bazy magazynowo – transportowej.</w:t>
      </w:r>
    </w:p>
    <w:p w14:paraId="73F81D9F" w14:textId="77777777" w:rsidR="00424734" w:rsidRDefault="00000000">
      <w:pPr>
        <w:pStyle w:val="Akapitzlist"/>
        <w:numPr>
          <w:ilvl w:val="0"/>
          <w:numId w:val="3"/>
        </w:numPr>
        <w:suppressAutoHyphens w:val="0"/>
        <w:ind w:hanging="436"/>
        <w:jc w:val="both"/>
      </w:pPr>
      <w:r>
        <w:t>Odbiór odpadów odbywać się będzie po napełnieniu pojemników nie rzadziej jednak niż raz w miesiącu w terminie do dwóch dni od wezwania telefonicznego lub pisemnego Zamawiającego.</w:t>
      </w:r>
    </w:p>
    <w:p w14:paraId="109542E4" w14:textId="77777777" w:rsidR="00424734" w:rsidRDefault="00000000">
      <w:pPr>
        <w:pStyle w:val="Akapitzlist"/>
        <w:numPr>
          <w:ilvl w:val="0"/>
          <w:numId w:val="3"/>
        </w:numPr>
        <w:suppressAutoHyphens w:val="0"/>
        <w:ind w:hanging="436"/>
        <w:jc w:val="both"/>
      </w:pPr>
      <w:r>
        <w:t>Wykonawca zobowiązany jest do odbioru całej ilości odpadów komunalnych zgłaszanych przez Zamawiającego.</w:t>
      </w:r>
    </w:p>
    <w:p w14:paraId="4933EE7B" w14:textId="77777777" w:rsidR="00424734" w:rsidRDefault="00000000">
      <w:pPr>
        <w:pStyle w:val="Akapitzlist"/>
        <w:numPr>
          <w:ilvl w:val="0"/>
          <w:numId w:val="3"/>
        </w:numPr>
        <w:suppressAutoHyphens w:val="0"/>
        <w:ind w:hanging="436"/>
        <w:jc w:val="both"/>
      </w:pPr>
      <w:r>
        <w:lastRenderedPageBreak/>
        <w:t>Zamawiający zastrzega, iż w przypadku przepełnienia pojemnika lub rozsypania odpadów dookoła pojemnika, Wykonawca zobowiązany będzie do ich zebrania i uporządkowania terenu w odległości 1,5 m od pojemnika.</w:t>
      </w:r>
    </w:p>
    <w:p w14:paraId="6850D3BA" w14:textId="77777777" w:rsidR="00424734" w:rsidRDefault="00000000">
      <w:pPr>
        <w:pStyle w:val="Akapitzlist"/>
        <w:numPr>
          <w:ilvl w:val="0"/>
          <w:numId w:val="3"/>
        </w:numPr>
        <w:suppressAutoHyphens w:val="0"/>
        <w:ind w:hanging="436"/>
        <w:jc w:val="both"/>
      </w:pPr>
      <w:r>
        <w:t>Wykonawca zobowiązany jest do przekazania odpadów do właściwej regionalnej instalacji przetwarzania odpadów komunalnych.</w:t>
      </w:r>
    </w:p>
    <w:p w14:paraId="7FD767C0" w14:textId="77777777" w:rsidR="00424734" w:rsidRDefault="00000000">
      <w:pPr>
        <w:pStyle w:val="Akapitzlist"/>
        <w:numPr>
          <w:ilvl w:val="0"/>
          <w:numId w:val="3"/>
        </w:numPr>
        <w:suppressAutoHyphens w:val="0"/>
        <w:ind w:hanging="436"/>
        <w:jc w:val="both"/>
      </w:pPr>
      <w:r>
        <w:t>Wykonawca zobowiązany jest przedkładać Zamawiającemu karty przekazania odpadów.</w:t>
      </w:r>
    </w:p>
    <w:p w14:paraId="05B42125" w14:textId="77777777" w:rsidR="00424734" w:rsidRDefault="00000000">
      <w:pPr>
        <w:pStyle w:val="Akapitzlist"/>
        <w:numPr>
          <w:ilvl w:val="0"/>
          <w:numId w:val="3"/>
        </w:numPr>
        <w:suppressAutoHyphens w:val="0"/>
        <w:ind w:hanging="436"/>
        <w:jc w:val="both"/>
      </w:pPr>
      <w:r>
        <w:t>W toku realizacji umowy zawartej w wyniku niniejszego postępowania Zamawiający rozliczać się będzie z Wykonawcą za faktyczne wykonane usługi w oparciu o potwierdzone raporty odebranych odpadów i ceny jednostkowe zadeklarowane w ofercie.</w:t>
      </w:r>
    </w:p>
    <w:p w14:paraId="6A684D99" w14:textId="77777777" w:rsidR="00424734" w:rsidRDefault="00000000">
      <w:pPr>
        <w:pStyle w:val="Akapitzlist"/>
        <w:numPr>
          <w:ilvl w:val="0"/>
          <w:numId w:val="3"/>
        </w:numPr>
        <w:suppressAutoHyphens w:val="0"/>
        <w:ind w:hanging="436"/>
        <w:jc w:val="both"/>
      </w:pPr>
      <w:r>
        <w:t>W przypadku stwierdzenia, że usługi wykonywane są niezgodnie z obowiązującymi przepisami Zamawiający może odmówić zapłaty i żądać ich ponownego wykonania lub odstąpić od umowy z winy Wykonawcy z naliczeniem kary umownej.</w:t>
      </w:r>
    </w:p>
    <w:p w14:paraId="3E75D986" w14:textId="77777777" w:rsidR="00424734" w:rsidRDefault="00000000">
      <w:pPr>
        <w:pStyle w:val="Akapitzlist"/>
        <w:numPr>
          <w:ilvl w:val="0"/>
          <w:numId w:val="3"/>
        </w:numPr>
        <w:suppressAutoHyphens w:val="0"/>
        <w:ind w:hanging="436"/>
        <w:jc w:val="both"/>
      </w:pPr>
      <w:r>
        <w:t>Zamawiający nie dopuszcza możliwości składania ofert częściowych oraz składania ofert wariantowych.</w:t>
      </w:r>
    </w:p>
    <w:p w14:paraId="4A26B595" w14:textId="77777777" w:rsidR="00424734" w:rsidRDefault="00000000">
      <w:pPr>
        <w:pStyle w:val="Akapitzlist"/>
        <w:numPr>
          <w:ilvl w:val="0"/>
          <w:numId w:val="3"/>
        </w:numPr>
        <w:suppressAutoHyphens w:val="0"/>
        <w:ind w:hanging="436"/>
        <w:jc w:val="both"/>
      </w:pPr>
      <w:r>
        <w:t>Wskazane wielkości nie mogą w żadnym wypadku stanowić podstawy do roszczeń Wykonawcy o wykonanie przedmiotu zamówienia w ilości podanej szacunkowo przez Zamawiającego.</w:t>
      </w:r>
    </w:p>
    <w:p w14:paraId="4A10EF0B" w14:textId="77777777" w:rsidR="00424734" w:rsidRDefault="00000000">
      <w:pPr>
        <w:pStyle w:val="Akapitzlist"/>
        <w:numPr>
          <w:ilvl w:val="0"/>
          <w:numId w:val="3"/>
        </w:numPr>
        <w:suppressAutoHyphens w:val="0"/>
        <w:ind w:hanging="436"/>
        <w:jc w:val="both"/>
      </w:pPr>
      <w:r>
        <w:t>Cena podana w ofercie nie może ulec zmianie przez okres ważności umowy.</w:t>
      </w:r>
    </w:p>
    <w:p w14:paraId="06AF51A4" w14:textId="77777777" w:rsidR="00424734" w:rsidRDefault="00000000">
      <w:pPr>
        <w:pStyle w:val="Akapitzlist"/>
        <w:numPr>
          <w:ilvl w:val="0"/>
          <w:numId w:val="3"/>
        </w:numPr>
        <w:suppressAutoHyphens w:val="0"/>
        <w:ind w:hanging="436"/>
        <w:jc w:val="both"/>
      </w:pPr>
      <w:r>
        <w:t>Zamawiający dopuszcza łączenie odbioru i transportu pomiędzy zadaniami przez Wykonawcę w tym samym dniu pod warunkiem, że Wykonawca będzie w stanie wyszczególnić na fakturach ilości odpadów w podziale na grupy:</w:t>
      </w:r>
    </w:p>
    <w:p w14:paraId="0EDBAF7D" w14:textId="77777777" w:rsidR="00424734" w:rsidRDefault="00000000">
      <w:pPr>
        <w:pStyle w:val="Akapitzlist"/>
        <w:numPr>
          <w:ilvl w:val="0"/>
          <w:numId w:val="10"/>
        </w:numPr>
        <w:jc w:val="both"/>
      </w:pPr>
      <w:r>
        <w:t>osobno odpady pochodzące z cmentarzy w Gardnie Wielkiej i Smołdzinie,</w:t>
      </w:r>
    </w:p>
    <w:p w14:paraId="1CE7F6A6" w14:textId="77777777" w:rsidR="00424734" w:rsidRDefault="00000000">
      <w:pPr>
        <w:pStyle w:val="Akapitzlist"/>
        <w:numPr>
          <w:ilvl w:val="0"/>
          <w:numId w:val="10"/>
        </w:numPr>
        <w:jc w:val="both"/>
      </w:pPr>
      <w:r>
        <w:t>osobno odpady pochodzące z budynku Urzędu Gminy.</w:t>
      </w:r>
    </w:p>
    <w:p w14:paraId="09EE068A" w14:textId="77777777" w:rsidR="00424734" w:rsidRDefault="00000000">
      <w:pPr>
        <w:pStyle w:val="Akapitzlist"/>
        <w:numPr>
          <w:ilvl w:val="0"/>
          <w:numId w:val="1"/>
        </w:numPr>
        <w:rPr>
          <w:b/>
          <w:bCs/>
        </w:rPr>
      </w:pPr>
      <w:r>
        <w:rPr>
          <w:b/>
          <w:bCs/>
        </w:rPr>
        <w:t>Część II ZADANIE NR 2:</w:t>
      </w:r>
    </w:p>
    <w:p w14:paraId="0B7D9382" w14:textId="77777777" w:rsidR="00424734" w:rsidRDefault="00000000">
      <w:pPr>
        <w:pStyle w:val="Akapitzlist"/>
        <w:numPr>
          <w:ilvl w:val="0"/>
          <w:numId w:val="11"/>
        </w:numPr>
        <w:suppressAutoHyphens w:val="0"/>
        <w:jc w:val="both"/>
      </w:pPr>
      <w:r>
        <w:t>Przedmiot zamówienia obejmuje „</w:t>
      </w:r>
      <w:r>
        <w:rPr>
          <w:b/>
          <w:bCs/>
        </w:rPr>
        <w:t>Zagospodarowanie odpadów komunalnych odebranych od właścicieli nieruchomości i Punktu Selektywnej Zbiórki Odpadów Komunalnych z terenu Gminy Smołdzino”</w:t>
      </w:r>
      <w:r>
        <w:t>.</w:t>
      </w:r>
    </w:p>
    <w:p w14:paraId="18C6BC97" w14:textId="0650755B" w:rsidR="00FD0ED3" w:rsidRDefault="00000000" w:rsidP="00FD0ED3">
      <w:pPr>
        <w:pStyle w:val="Akapitzlist"/>
        <w:numPr>
          <w:ilvl w:val="0"/>
          <w:numId w:val="11"/>
        </w:numPr>
        <w:suppressAutoHyphens w:val="0"/>
        <w:jc w:val="both"/>
      </w:pPr>
      <w:r>
        <w:rPr>
          <w:b/>
          <w:bCs/>
        </w:rPr>
        <w:t xml:space="preserve">Zakres przedmiotu zamówienia </w:t>
      </w:r>
      <w:r>
        <w:t>obejmuje zagospodarowanie poniżej wymienionych frakcji odpadów ze wskazaniem szacunkowej ilości odpadów w okresie 12 miesięcy:</w:t>
      </w:r>
    </w:p>
    <w:tbl>
      <w:tblPr>
        <w:tblW w:w="9647" w:type="dxa"/>
        <w:tblInd w:w="-5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8"/>
        <w:gridCol w:w="6237"/>
        <w:gridCol w:w="1992"/>
      </w:tblGrid>
      <w:tr w:rsidR="00FD0ED3" w:rsidRPr="009A6005" w14:paraId="416D3242" w14:textId="77777777" w:rsidTr="009D56D6">
        <w:trPr>
          <w:trHeight w:val="485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6236B48" w14:textId="77777777" w:rsidR="00FD0ED3" w:rsidRPr="009A6005" w:rsidRDefault="00FD0ED3" w:rsidP="009D5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pl-PL"/>
              </w:rPr>
            </w:pPr>
            <w:r w:rsidRPr="009A600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pl-PL"/>
              </w:rPr>
              <w:t>Kod odpadu</w:t>
            </w:r>
          </w:p>
        </w:tc>
        <w:tc>
          <w:tcPr>
            <w:tcW w:w="62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7D77C08" w14:textId="77777777" w:rsidR="00FD0ED3" w:rsidRPr="009A6005" w:rsidRDefault="00FD0ED3" w:rsidP="009D5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pl-PL"/>
              </w:rPr>
            </w:pPr>
            <w:r w:rsidRPr="009A600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pl-PL"/>
              </w:rPr>
              <w:t>Rodzaj odpadu</w:t>
            </w:r>
          </w:p>
        </w:tc>
        <w:tc>
          <w:tcPr>
            <w:tcW w:w="1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0BDEE55" w14:textId="77777777" w:rsidR="00FD0ED3" w:rsidRPr="009A6005" w:rsidRDefault="00FD0ED3" w:rsidP="009D5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sz w:val="24"/>
                <w:szCs w:val="24"/>
                <w:lang w:eastAsia="pl-PL"/>
              </w:rPr>
            </w:pPr>
            <w:r w:rsidRPr="009A6005"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sz w:val="24"/>
                <w:szCs w:val="24"/>
                <w:lang w:eastAsia="pl-PL"/>
              </w:rPr>
              <w:t>Przewidywana ilość odpadów (Mg/12 m-</w:t>
            </w:r>
            <w:proofErr w:type="spellStart"/>
            <w:r w:rsidRPr="009A6005"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sz w:val="24"/>
                <w:szCs w:val="24"/>
                <w:lang w:eastAsia="pl-PL"/>
              </w:rPr>
              <w:t>cy</w:t>
            </w:r>
            <w:proofErr w:type="spellEnd"/>
            <w:r w:rsidRPr="009A6005"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sz w:val="24"/>
                <w:szCs w:val="24"/>
                <w:lang w:eastAsia="pl-PL"/>
              </w:rPr>
              <w:t>.)</w:t>
            </w:r>
          </w:p>
        </w:tc>
      </w:tr>
      <w:tr w:rsidR="00FD0ED3" w:rsidRPr="009A6005" w14:paraId="163F34C9" w14:textId="77777777" w:rsidTr="009D56D6">
        <w:trPr>
          <w:trHeight w:val="300"/>
        </w:trPr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52DDFBA" w14:textId="77777777" w:rsidR="00FD0ED3" w:rsidRPr="009A6005" w:rsidRDefault="00FD0ED3" w:rsidP="009D5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</w:rPr>
            </w:pPr>
            <w:r w:rsidRPr="009A600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</w:rPr>
              <w:t>150101</w:t>
            </w:r>
          </w:p>
        </w:tc>
        <w:tc>
          <w:tcPr>
            <w:tcW w:w="62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BEC9C91" w14:textId="77777777" w:rsidR="00FD0ED3" w:rsidRPr="009A6005" w:rsidRDefault="00FD0ED3" w:rsidP="009D5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</w:rPr>
            </w:pPr>
            <w:r w:rsidRPr="009A600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</w:rPr>
              <w:t>Papier i  tektura</w:t>
            </w:r>
          </w:p>
        </w:tc>
        <w:tc>
          <w:tcPr>
            <w:tcW w:w="1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F3F30C7" w14:textId="77777777" w:rsidR="00FD0ED3" w:rsidRPr="009A6005" w:rsidRDefault="00FD0ED3" w:rsidP="009D5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</w:rPr>
            </w:pPr>
            <w:r w:rsidRPr="009A600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</w:rPr>
              <w:t>25,58</w:t>
            </w:r>
          </w:p>
        </w:tc>
      </w:tr>
      <w:tr w:rsidR="00FD0ED3" w:rsidRPr="009A6005" w14:paraId="1AF9F4B4" w14:textId="77777777" w:rsidTr="009D56D6">
        <w:trPr>
          <w:trHeight w:val="420"/>
        </w:trPr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1D8CB7A" w14:textId="77777777" w:rsidR="00FD0ED3" w:rsidRPr="009A6005" w:rsidRDefault="00FD0ED3" w:rsidP="009D5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</w:rPr>
            </w:pPr>
            <w:r w:rsidRPr="009A600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</w:rPr>
              <w:t>150106</w:t>
            </w:r>
          </w:p>
        </w:tc>
        <w:tc>
          <w:tcPr>
            <w:tcW w:w="62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502D399" w14:textId="77777777" w:rsidR="00FD0ED3" w:rsidRDefault="00FD0ED3" w:rsidP="009D5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</w:rPr>
            </w:pPr>
            <w:r w:rsidRPr="009A600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</w:rPr>
              <w:t xml:space="preserve">Opakowanie z tworzyw sztucznych, </w:t>
            </w:r>
          </w:p>
          <w:p w14:paraId="187C6AFA" w14:textId="77777777" w:rsidR="00FD0ED3" w:rsidRPr="009A6005" w:rsidRDefault="00FD0ED3" w:rsidP="009D5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</w:rPr>
            </w:pPr>
            <w:r w:rsidRPr="009A600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</w:rPr>
              <w:t>opakowania wielomateriałowe</w:t>
            </w:r>
          </w:p>
        </w:tc>
        <w:tc>
          <w:tcPr>
            <w:tcW w:w="1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820BCDA" w14:textId="77777777" w:rsidR="00FD0ED3" w:rsidRPr="009A6005" w:rsidRDefault="00FD0ED3" w:rsidP="009D5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</w:rPr>
            </w:pPr>
            <w:r w:rsidRPr="009A600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</w:rPr>
              <w:t>131,18</w:t>
            </w:r>
          </w:p>
        </w:tc>
      </w:tr>
      <w:tr w:rsidR="00FD0ED3" w:rsidRPr="009A6005" w14:paraId="7D5F70E4" w14:textId="77777777" w:rsidTr="009D56D6">
        <w:trPr>
          <w:trHeight w:val="300"/>
        </w:trPr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22D5A76" w14:textId="77777777" w:rsidR="00FD0ED3" w:rsidRPr="009A6005" w:rsidRDefault="00FD0ED3" w:rsidP="009D5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</w:rPr>
            </w:pPr>
            <w:r w:rsidRPr="009A600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</w:rPr>
              <w:t>150107</w:t>
            </w:r>
          </w:p>
        </w:tc>
        <w:tc>
          <w:tcPr>
            <w:tcW w:w="62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F415C5" w14:textId="77777777" w:rsidR="00FD0ED3" w:rsidRPr="009A6005" w:rsidRDefault="00FD0ED3" w:rsidP="009D5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</w:rPr>
            </w:pPr>
            <w:r w:rsidRPr="009A600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</w:rPr>
              <w:t>Szkło</w:t>
            </w:r>
          </w:p>
        </w:tc>
        <w:tc>
          <w:tcPr>
            <w:tcW w:w="1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EF3E32F" w14:textId="77777777" w:rsidR="00FD0ED3" w:rsidRPr="009A6005" w:rsidRDefault="00FD0ED3" w:rsidP="009D5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</w:rPr>
            </w:pPr>
            <w:r w:rsidRPr="009A600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</w:rPr>
              <w:t>97,84</w:t>
            </w:r>
          </w:p>
        </w:tc>
      </w:tr>
      <w:tr w:rsidR="00FD0ED3" w:rsidRPr="009A6005" w14:paraId="57E1E1FC" w14:textId="77777777" w:rsidTr="009D56D6">
        <w:trPr>
          <w:trHeight w:val="300"/>
        </w:trPr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17ACD78" w14:textId="77777777" w:rsidR="00FD0ED3" w:rsidRPr="009A6005" w:rsidRDefault="00FD0ED3" w:rsidP="009D5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</w:rPr>
            </w:pPr>
            <w:r w:rsidRPr="009A600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</w:rPr>
              <w:t>160103</w:t>
            </w:r>
          </w:p>
        </w:tc>
        <w:tc>
          <w:tcPr>
            <w:tcW w:w="62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F294B22" w14:textId="77777777" w:rsidR="00FD0ED3" w:rsidRPr="009A6005" w:rsidRDefault="00FD0ED3" w:rsidP="009D5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</w:rPr>
            </w:pPr>
            <w:r w:rsidRPr="009A600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</w:rPr>
              <w:t>Zużyte opony</w:t>
            </w:r>
          </w:p>
        </w:tc>
        <w:tc>
          <w:tcPr>
            <w:tcW w:w="1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E344FB0" w14:textId="77777777" w:rsidR="00FD0ED3" w:rsidRPr="009A6005" w:rsidRDefault="00FD0ED3" w:rsidP="009D5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</w:rPr>
            </w:pPr>
            <w:r w:rsidRPr="009A600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</w:rPr>
              <w:t>11,86</w:t>
            </w:r>
          </w:p>
        </w:tc>
      </w:tr>
      <w:tr w:rsidR="00FD0ED3" w:rsidRPr="009A6005" w14:paraId="2FF18907" w14:textId="77777777" w:rsidTr="009D56D6">
        <w:trPr>
          <w:trHeight w:val="300"/>
        </w:trPr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FA77297" w14:textId="77777777" w:rsidR="00FD0ED3" w:rsidRPr="009A6005" w:rsidRDefault="00FD0ED3" w:rsidP="009D5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</w:rPr>
            </w:pPr>
            <w:r w:rsidRPr="009A600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</w:rPr>
              <w:t>170182</w:t>
            </w:r>
          </w:p>
        </w:tc>
        <w:tc>
          <w:tcPr>
            <w:tcW w:w="62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5E3CFDE" w14:textId="77777777" w:rsidR="00FD0ED3" w:rsidRPr="009A6005" w:rsidRDefault="00FD0ED3" w:rsidP="009D5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</w:rPr>
            </w:pPr>
            <w:r w:rsidRPr="009A600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</w:rPr>
              <w:t>Inne niewymienione odpady</w:t>
            </w:r>
          </w:p>
        </w:tc>
        <w:tc>
          <w:tcPr>
            <w:tcW w:w="1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FAA364A" w14:textId="77777777" w:rsidR="00FD0ED3" w:rsidRPr="009A6005" w:rsidRDefault="00FD0ED3" w:rsidP="009D5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</w:rPr>
            </w:pPr>
            <w:r w:rsidRPr="009A600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</w:rPr>
              <w:t>3</w:t>
            </w:r>
          </w:p>
        </w:tc>
      </w:tr>
      <w:tr w:rsidR="00FD0ED3" w:rsidRPr="009A6005" w14:paraId="08D652B1" w14:textId="77777777" w:rsidTr="009D56D6">
        <w:trPr>
          <w:trHeight w:val="300"/>
        </w:trPr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22AAB5" w14:textId="77777777" w:rsidR="00FD0ED3" w:rsidRPr="009A6005" w:rsidRDefault="00FD0ED3" w:rsidP="009D5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</w:rPr>
            </w:pPr>
            <w:r w:rsidRPr="009A600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</w:rPr>
              <w:t>170604</w:t>
            </w:r>
          </w:p>
        </w:tc>
        <w:tc>
          <w:tcPr>
            <w:tcW w:w="62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CFBC170" w14:textId="77777777" w:rsidR="00FD0ED3" w:rsidRPr="009A6005" w:rsidRDefault="00FD0ED3" w:rsidP="009D5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</w:rPr>
            </w:pPr>
            <w:r w:rsidRPr="009A600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</w:rPr>
              <w:t>Materiały izolacyjne inne niż wymienione w 170601 i 170603</w:t>
            </w:r>
          </w:p>
        </w:tc>
        <w:tc>
          <w:tcPr>
            <w:tcW w:w="1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138BDCD" w14:textId="77777777" w:rsidR="00FD0ED3" w:rsidRPr="009A6005" w:rsidRDefault="00FD0ED3" w:rsidP="009D5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</w:rPr>
            </w:pPr>
            <w:r w:rsidRPr="009A600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</w:rPr>
              <w:t>1,48</w:t>
            </w:r>
          </w:p>
        </w:tc>
      </w:tr>
      <w:tr w:rsidR="00FD0ED3" w:rsidRPr="009A6005" w14:paraId="2F1E6623" w14:textId="77777777" w:rsidTr="009D56D6">
        <w:trPr>
          <w:trHeight w:val="420"/>
        </w:trPr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12F1563" w14:textId="77777777" w:rsidR="00FD0ED3" w:rsidRPr="009A6005" w:rsidRDefault="00FD0ED3" w:rsidP="009D5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</w:rPr>
            </w:pPr>
            <w:r w:rsidRPr="009A600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</w:rPr>
              <w:t>170904</w:t>
            </w:r>
          </w:p>
        </w:tc>
        <w:tc>
          <w:tcPr>
            <w:tcW w:w="62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6543C93" w14:textId="77777777" w:rsidR="00FD0ED3" w:rsidRPr="009A6005" w:rsidRDefault="00FD0ED3" w:rsidP="009D5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</w:rPr>
            </w:pPr>
            <w:r w:rsidRPr="009A600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</w:rPr>
              <w:t>Zmieszane odpady z budowy, remontów i demontażu inne niż wymienione w 170901,170902,170903</w:t>
            </w:r>
          </w:p>
        </w:tc>
        <w:tc>
          <w:tcPr>
            <w:tcW w:w="1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8A4A36E" w14:textId="77777777" w:rsidR="00FD0ED3" w:rsidRPr="009A6005" w:rsidRDefault="00FD0ED3" w:rsidP="009D5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</w:rPr>
            </w:pPr>
            <w:r w:rsidRPr="009A600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</w:rPr>
              <w:t>75,68</w:t>
            </w:r>
          </w:p>
        </w:tc>
      </w:tr>
      <w:tr w:rsidR="00FD0ED3" w:rsidRPr="009A6005" w14:paraId="3ED9A2A9" w14:textId="77777777" w:rsidTr="009D56D6">
        <w:trPr>
          <w:trHeight w:val="300"/>
        </w:trPr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C4128E1" w14:textId="77777777" w:rsidR="00FD0ED3" w:rsidRPr="009A6005" w:rsidRDefault="00FD0ED3" w:rsidP="009D5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</w:rPr>
            </w:pPr>
            <w:r w:rsidRPr="009A600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</w:rPr>
              <w:t>200110</w:t>
            </w:r>
          </w:p>
        </w:tc>
        <w:tc>
          <w:tcPr>
            <w:tcW w:w="62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ACA0340" w14:textId="77777777" w:rsidR="00FD0ED3" w:rsidRPr="009A6005" w:rsidRDefault="00FD0ED3" w:rsidP="009D5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</w:rPr>
            </w:pPr>
            <w:r w:rsidRPr="009A600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</w:rPr>
              <w:t>Odpady odzieży i tekstyliów</w:t>
            </w:r>
          </w:p>
        </w:tc>
        <w:tc>
          <w:tcPr>
            <w:tcW w:w="1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2EB7AFB" w14:textId="77777777" w:rsidR="00FD0ED3" w:rsidRPr="009A6005" w:rsidRDefault="00FD0ED3" w:rsidP="009D5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</w:rPr>
            </w:pPr>
            <w:r w:rsidRPr="009A600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</w:rPr>
              <w:t>5,38</w:t>
            </w:r>
          </w:p>
        </w:tc>
      </w:tr>
      <w:tr w:rsidR="00FD0ED3" w:rsidRPr="009A6005" w14:paraId="021419AD" w14:textId="77777777" w:rsidTr="009D56D6">
        <w:trPr>
          <w:trHeight w:val="300"/>
        </w:trPr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41FF11" w14:textId="77777777" w:rsidR="00FD0ED3" w:rsidRPr="009A6005" w:rsidRDefault="00FD0ED3" w:rsidP="009D5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</w:rPr>
            </w:pPr>
            <w:r w:rsidRPr="009A600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</w:rPr>
              <w:t>200132</w:t>
            </w:r>
          </w:p>
        </w:tc>
        <w:tc>
          <w:tcPr>
            <w:tcW w:w="62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E30892" w14:textId="77777777" w:rsidR="00FD0ED3" w:rsidRPr="009A6005" w:rsidRDefault="00FD0ED3" w:rsidP="009D5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</w:rPr>
            </w:pPr>
            <w:r w:rsidRPr="009A600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</w:rPr>
              <w:t>Leki inne niż wymienione w 200131</w:t>
            </w:r>
          </w:p>
        </w:tc>
        <w:tc>
          <w:tcPr>
            <w:tcW w:w="1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4CC70E7" w14:textId="77777777" w:rsidR="00FD0ED3" w:rsidRPr="009A6005" w:rsidRDefault="00FD0ED3" w:rsidP="009D5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</w:rPr>
            </w:pPr>
            <w:r w:rsidRPr="009A600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</w:rPr>
              <w:t>0,1</w:t>
            </w:r>
          </w:p>
        </w:tc>
      </w:tr>
      <w:tr w:rsidR="00FD0ED3" w:rsidRPr="009A6005" w14:paraId="11299B68" w14:textId="77777777" w:rsidTr="009D56D6">
        <w:trPr>
          <w:trHeight w:val="840"/>
        </w:trPr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829A776" w14:textId="77777777" w:rsidR="00FD0ED3" w:rsidRPr="009A6005" w:rsidRDefault="00FD0ED3" w:rsidP="009D5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</w:rPr>
            </w:pPr>
            <w:r w:rsidRPr="009A600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</w:rPr>
              <w:t>200133</w:t>
            </w:r>
          </w:p>
        </w:tc>
        <w:tc>
          <w:tcPr>
            <w:tcW w:w="62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10A3AC0" w14:textId="77777777" w:rsidR="00FD0ED3" w:rsidRDefault="00FD0ED3" w:rsidP="009D5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</w:rPr>
            </w:pPr>
            <w:r w:rsidRPr="009A600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</w:rPr>
              <w:t xml:space="preserve">Baterie i akumulatory łącznie z bateriami i akumulatorami </w:t>
            </w:r>
          </w:p>
          <w:p w14:paraId="107CC346" w14:textId="77777777" w:rsidR="00FD0ED3" w:rsidRDefault="00FD0ED3" w:rsidP="009D5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</w:rPr>
            </w:pPr>
            <w:r w:rsidRPr="009A600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</w:rPr>
              <w:t xml:space="preserve">wymienionymi w 16 06 01, 16 06 02 lub 16 06 03 </w:t>
            </w:r>
          </w:p>
          <w:p w14:paraId="1D5C2102" w14:textId="77777777" w:rsidR="00FD0ED3" w:rsidRPr="009A6005" w:rsidRDefault="00FD0ED3" w:rsidP="009D5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</w:rPr>
            </w:pPr>
            <w:r w:rsidRPr="009A600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</w:rPr>
              <w:lastRenderedPageBreak/>
              <w:t>oraz niesortowane baterie i akumulatory zawierające te baterie o kodzie 200133 w szacunkowej ilości</w:t>
            </w:r>
          </w:p>
        </w:tc>
        <w:tc>
          <w:tcPr>
            <w:tcW w:w="1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26B15A0" w14:textId="77777777" w:rsidR="00FD0ED3" w:rsidRPr="009A6005" w:rsidRDefault="00FD0ED3" w:rsidP="009D5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</w:rPr>
            </w:pPr>
            <w:r w:rsidRPr="009A600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</w:rPr>
              <w:lastRenderedPageBreak/>
              <w:t>0,1</w:t>
            </w:r>
          </w:p>
        </w:tc>
      </w:tr>
      <w:tr w:rsidR="00FD0ED3" w:rsidRPr="009A6005" w14:paraId="7E73948B" w14:textId="77777777" w:rsidTr="009D56D6">
        <w:trPr>
          <w:trHeight w:val="840"/>
        </w:trPr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3B9710" w14:textId="77777777" w:rsidR="00FD0ED3" w:rsidRPr="009A6005" w:rsidRDefault="00FD0ED3" w:rsidP="009D5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</w:rPr>
            </w:pPr>
            <w:r w:rsidRPr="009A600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</w:rPr>
              <w:t>200199</w:t>
            </w:r>
          </w:p>
        </w:tc>
        <w:tc>
          <w:tcPr>
            <w:tcW w:w="62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D1EEFB7" w14:textId="77777777" w:rsidR="00FD0ED3" w:rsidRDefault="00FD0ED3" w:rsidP="009D5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</w:rPr>
            </w:pPr>
            <w:r w:rsidRPr="009A600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</w:rPr>
              <w:t xml:space="preserve">Inne niewymienione frakcje zbierane w sposób selektywny (powstające w wyniku przyjmowania produktów leczniczych w formie iniekcji i prowadzenia monitoringu poziomu </w:t>
            </w:r>
          </w:p>
          <w:p w14:paraId="26DF3472" w14:textId="77777777" w:rsidR="00FD0ED3" w:rsidRPr="009A6005" w:rsidRDefault="00FD0ED3" w:rsidP="009D5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</w:rPr>
            </w:pPr>
            <w:r w:rsidRPr="009A600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</w:rPr>
              <w:t>substancji we krwi) o kodzie 200199</w:t>
            </w:r>
          </w:p>
        </w:tc>
        <w:tc>
          <w:tcPr>
            <w:tcW w:w="1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BEBC1B8" w14:textId="77777777" w:rsidR="00FD0ED3" w:rsidRPr="009A6005" w:rsidRDefault="00FD0ED3" w:rsidP="009D5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</w:rPr>
            </w:pPr>
            <w:r w:rsidRPr="009A600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</w:rPr>
              <w:t>0,1</w:t>
            </w:r>
          </w:p>
        </w:tc>
      </w:tr>
      <w:tr w:rsidR="00FD0ED3" w:rsidRPr="009A6005" w14:paraId="509925A7" w14:textId="77777777" w:rsidTr="009D56D6">
        <w:trPr>
          <w:trHeight w:val="420"/>
        </w:trPr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3169D7F" w14:textId="77777777" w:rsidR="00FD0ED3" w:rsidRPr="009A6005" w:rsidRDefault="00FD0ED3" w:rsidP="009D5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</w:rPr>
            </w:pPr>
            <w:r w:rsidRPr="009A600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</w:rPr>
              <w:t>200136</w:t>
            </w:r>
          </w:p>
        </w:tc>
        <w:tc>
          <w:tcPr>
            <w:tcW w:w="62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5A4D480" w14:textId="77777777" w:rsidR="00FD0ED3" w:rsidRDefault="00FD0ED3" w:rsidP="009D5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</w:rPr>
            </w:pPr>
            <w:r w:rsidRPr="009A600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</w:rPr>
              <w:t xml:space="preserve">Zużyte urządzenia elektryczne i elektroniczne inne niż </w:t>
            </w:r>
          </w:p>
          <w:p w14:paraId="1F78F14B" w14:textId="77777777" w:rsidR="00FD0ED3" w:rsidRPr="009A6005" w:rsidRDefault="00FD0ED3" w:rsidP="009D5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</w:rPr>
            </w:pPr>
            <w:r w:rsidRPr="009A600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</w:rPr>
              <w:t>wymienione w 200121, 200123, 200135</w:t>
            </w:r>
          </w:p>
        </w:tc>
        <w:tc>
          <w:tcPr>
            <w:tcW w:w="1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DCD85F6" w14:textId="77777777" w:rsidR="00FD0ED3" w:rsidRPr="009A6005" w:rsidRDefault="00FD0ED3" w:rsidP="009D5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</w:rPr>
            </w:pPr>
            <w:r w:rsidRPr="009A600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</w:rPr>
              <w:t>8,22</w:t>
            </w:r>
          </w:p>
        </w:tc>
      </w:tr>
      <w:tr w:rsidR="00FD0ED3" w:rsidRPr="009A6005" w14:paraId="459BF4FC" w14:textId="77777777" w:rsidTr="009D56D6">
        <w:trPr>
          <w:trHeight w:val="300"/>
        </w:trPr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E46581A" w14:textId="77777777" w:rsidR="00FD0ED3" w:rsidRPr="009A6005" w:rsidRDefault="00FD0ED3" w:rsidP="009D5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</w:rPr>
            </w:pPr>
            <w:r w:rsidRPr="009A600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</w:rPr>
              <w:t>200301</w:t>
            </w:r>
          </w:p>
        </w:tc>
        <w:tc>
          <w:tcPr>
            <w:tcW w:w="62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AEAE85" w14:textId="77777777" w:rsidR="00FD0ED3" w:rsidRPr="009A6005" w:rsidRDefault="00FD0ED3" w:rsidP="009D5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</w:rPr>
            </w:pPr>
            <w:r w:rsidRPr="009A600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</w:rPr>
              <w:t>Zmieszane odpady komunalne</w:t>
            </w:r>
          </w:p>
        </w:tc>
        <w:tc>
          <w:tcPr>
            <w:tcW w:w="1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769EC53" w14:textId="77777777" w:rsidR="00FD0ED3" w:rsidRPr="009A6005" w:rsidRDefault="00FD0ED3" w:rsidP="009D5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</w:rPr>
            </w:pPr>
            <w:r w:rsidRPr="009A600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</w:rPr>
              <w:t>370,86</w:t>
            </w:r>
          </w:p>
        </w:tc>
      </w:tr>
      <w:tr w:rsidR="00FD0ED3" w:rsidRPr="009A6005" w14:paraId="693F6C4D" w14:textId="77777777" w:rsidTr="009D56D6">
        <w:trPr>
          <w:trHeight w:val="300"/>
        </w:trPr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12304E" w14:textId="77777777" w:rsidR="00FD0ED3" w:rsidRPr="009A6005" w:rsidRDefault="00FD0ED3" w:rsidP="009D5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</w:rPr>
            </w:pPr>
            <w:r w:rsidRPr="009A600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</w:rPr>
              <w:t>200307</w:t>
            </w:r>
          </w:p>
        </w:tc>
        <w:tc>
          <w:tcPr>
            <w:tcW w:w="62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D3E21F" w14:textId="77777777" w:rsidR="00FD0ED3" w:rsidRPr="009A6005" w:rsidRDefault="00FD0ED3" w:rsidP="009D5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</w:rPr>
            </w:pPr>
            <w:r w:rsidRPr="009A600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</w:rPr>
              <w:t>Odpady wielkogabarytowe</w:t>
            </w:r>
          </w:p>
        </w:tc>
        <w:tc>
          <w:tcPr>
            <w:tcW w:w="1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296AB8A" w14:textId="77777777" w:rsidR="00FD0ED3" w:rsidRPr="009A6005" w:rsidRDefault="00FD0ED3" w:rsidP="009D5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</w:rPr>
            </w:pPr>
            <w:r w:rsidRPr="009A600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</w:rPr>
              <w:t>86,92</w:t>
            </w:r>
          </w:p>
        </w:tc>
      </w:tr>
      <w:tr w:rsidR="00FD0ED3" w:rsidRPr="009A6005" w14:paraId="5598117E" w14:textId="77777777" w:rsidTr="009D56D6">
        <w:trPr>
          <w:trHeight w:val="300"/>
        </w:trPr>
        <w:tc>
          <w:tcPr>
            <w:tcW w:w="14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12AB565" w14:textId="77777777" w:rsidR="00FD0ED3" w:rsidRPr="009A6005" w:rsidRDefault="00FD0ED3" w:rsidP="009D5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</w:rPr>
            </w:pPr>
            <w:r w:rsidRPr="009A600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</w:rPr>
              <w:t>200201</w:t>
            </w:r>
          </w:p>
        </w:tc>
        <w:tc>
          <w:tcPr>
            <w:tcW w:w="6237" w:type="dxa"/>
            <w:tcBorders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E7DB1FE" w14:textId="77777777" w:rsidR="00FD0ED3" w:rsidRPr="009A6005" w:rsidRDefault="00FD0ED3" w:rsidP="009D5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</w:rPr>
            </w:pPr>
            <w:r w:rsidRPr="009A600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</w:rPr>
              <w:t>Odpady ulegające biodegradacji</w:t>
            </w:r>
          </w:p>
        </w:tc>
        <w:tc>
          <w:tcPr>
            <w:tcW w:w="1992" w:type="dxa"/>
            <w:tcBorders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7222FFE" w14:textId="77777777" w:rsidR="00FD0ED3" w:rsidRPr="009A6005" w:rsidRDefault="00FD0ED3" w:rsidP="009D5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</w:rPr>
            </w:pPr>
            <w:r w:rsidRPr="009A600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</w:rPr>
              <w:t>155,98</w:t>
            </w:r>
          </w:p>
        </w:tc>
      </w:tr>
      <w:tr w:rsidR="00FD0ED3" w:rsidRPr="009A6005" w14:paraId="3BE00C52" w14:textId="77777777" w:rsidTr="009D56D6">
        <w:trPr>
          <w:trHeight w:val="315"/>
        </w:trPr>
        <w:tc>
          <w:tcPr>
            <w:tcW w:w="76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5E3F008" w14:textId="77777777" w:rsidR="00FD0ED3" w:rsidRPr="009A6005" w:rsidRDefault="00FD0ED3" w:rsidP="009D5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</w:rPr>
            </w:pPr>
            <w:r w:rsidRPr="009A600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</w:rPr>
              <w:t>Łączna szacunkowa ilość odpadów w Mg</w:t>
            </w:r>
          </w:p>
        </w:tc>
        <w:tc>
          <w:tcPr>
            <w:tcW w:w="1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7C33E7" w14:textId="77777777" w:rsidR="00FD0ED3" w:rsidRPr="009A6005" w:rsidRDefault="00FD0ED3" w:rsidP="009D5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</w:rPr>
            </w:pPr>
            <w:r w:rsidRPr="009A600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</w:rPr>
              <w:t>974,28</w:t>
            </w:r>
          </w:p>
        </w:tc>
      </w:tr>
    </w:tbl>
    <w:p w14:paraId="1217CD15" w14:textId="77777777" w:rsidR="00FD0ED3" w:rsidRDefault="00FD0ED3" w:rsidP="00FD0ED3">
      <w:pPr>
        <w:jc w:val="both"/>
      </w:pPr>
    </w:p>
    <w:p w14:paraId="102FF754" w14:textId="77777777" w:rsidR="00424734" w:rsidRDefault="00000000">
      <w:pPr>
        <w:pStyle w:val="Akapitzlist"/>
        <w:numPr>
          <w:ilvl w:val="0"/>
          <w:numId w:val="11"/>
        </w:numPr>
        <w:suppressAutoHyphens w:val="0"/>
        <w:jc w:val="both"/>
      </w:pPr>
      <w:r>
        <w:t>Sposób świadczenia usług:</w:t>
      </w:r>
    </w:p>
    <w:p w14:paraId="1B3011E2" w14:textId="77777777" w:rsidR="00424734" w:rsidRDefault="00000000">
      <w:pPr>
        <w:pStyle w:val="Akapitzlist"/>
        <w:numPr>
          <w:ilvl w:val="0"/>
          <w:numId w:val="12"/>
        </w:numPr>
        <w:suppressAutoHyphens w:val="0"/>
        <w:jc w:val="both"/>
      </w:pPr>
      <w:r>
        <w:t>W przypadku przetwarzania zmieszanych odpadów komunalnych, odpadów zielonych i innych bioodpadów Wykonawca powinien posiadać status instalacji komunalnej zgodnie z obowiązującymi przepisami prawa, w tym w szczególności zgodnie z ustawą z dnia 13 września 1996 r. o utrzymaniu czystości i porządku w gminach (tj. Dz. U. z 2022 r. poz. 1297, 1549.) dla instalacji mechaniczno-biologicznej przetwarzania odpadów (MBP), instalacji biologicznego przetwarzania odpadów ulegających biodegradacji (kompostowania), składowania odpadów powstałych w procesie mechaniczno-biologicznego przetwarzania zmieszanych odpadów komunalnych oraz pozostałości z sortowania odpadów. Przetwarzanie odpadów zebranych w sposób selektywny w tym odpadów opakowaniowych nie może być realizowane poza instalacjami i urządzeniami art. 30 ust. 1 ustawy z dnia 14 grudnia 2012 r. o odpadach (tj. Dz. U. z 2022 r. poz. 699, 1250, 1726) przy czym wspomniane instalacje nie muszą posiadać statusu instalacji regionalnej.</w:t>
      </w:r>
    </w:p>
    <w:p w14:paraId="1E2ABFB4" w14:textId="77777777" w:rsidR="00424734" w:rsidRDefault="00000000">
      <w:pPr>
        <w:pStyle w:val="Akapitzlist"/>
        <w:numPr>
          <w:ilvl w:val="0"/>
          <w:numId w:val="12"/>
        </w:numPr>
        <w:suppressAutoHyphens w:val="0"/>
        <w:jc w:val="both"/>
      </w:pPr>
      <w:r>
        <w:t>Zagospodarowanie odpadów ma zostać potwierdzone przekazaną fakturą VAT za miesiąc, wystawioną na podstawie zbiorczego potwierdzenia przyjęcia partii odpadów do Instalacji, wraz z wykazaną wagą odpadów.</w:t>
      </w:r>
    </w:p>
    <w:p w14:paraId="6909237F" w14:textId="77777777" w:rsidR="00424734" w:rsidRDefault="00000000">
      <w:pPr>
        <w:pStyle w:val="Akapitzlist"/>
        <w:numPr>
          <w:ilvl w:val="0"/>
          <w:numId w:val="12"/>
        </w:numPr>
        <w:suppressAutoHyphens w:val="0"/>
        <w:jc w:val="both"/>
      </w:pPr>
      <w:r>
        <w:t>Jeżeli instalacja komunalna Wykonawcy nie będzie w stanie przyjąć odpadów z terenu gminy Smołdzino, Wykonawca będzie musiał wskazać inną instalację komunalną, która przyjmie odpady na koszt Wykonawcy w takim samym terminie jak przewidziano ich dostarczenie do instalacji. W tej sytuacji w przypadku konieczności transportu odpadów do innej instalacji na odległość od Gminy Smołdzino większą niż odległość instalacji Wykonawcy, Wykonawca pokryje on różnicę w kosztach transportu odpadów komunalnych na większą odległość. Wykonawca powiadomi podmiot dostarczający odpady, że nie jest w stanie przyjąć odpadów na instalacje komunalną oraz wskaże inną instalację (dni i godziny przyjmowania odpadów komunalnych) najpóźniej w pierwszym dniu okresu, w którym nie będzie w stanie przyjąć odpadów.</w:t>
      </w:r>
    </w:p>
    <w:p w14:paraId="1EA3A770" w14:textId="77777777" w:rsidR="00424734" w:rsidRDefault="00000000">
      <w:pPr>
        <w:pStyle w:val="Akapitzlist"/>
        <w:numPr>
          <w:ilvl w:val="0"/>
          <w:numId w:val="12"/>
        </w:numPr>
        <w:suppressAutoHyphens w:val="0"/>
        <w:jc w:val="both"/>
      </w:pPr>
      <w:r>
        <w:t>Do obowiązków wykonawcy będzie należało:</w:t>
      </w:r>
    </w:p>
    <w:p w14:paraId="075B4789" w14:textId="77777777" w:rsidR="00424734" w:rsidRDefault="00000000">
      <w:pPr>
        <w:pStyle w:val="Akapitzlist"/>
        <w:numPr>
          <w:ilvl w:val="0"/>
          <w:numId w:val="13"/>
        </w:numPr>
        <w:suppressAutoHyphens w:val="0"/>
        <w:jc w:val="both"/>
      </w:pPr>
      <w:r>
        <w:t>Ważenie odrębnie dla każdej frakcji odebranych odpadów w punkcie wagowym zlokalizowanym w miejscu przetwarzania odpadów.</w:t>
      </w:r>
    </w:p>
    <w:p w14:paraId="53D4100F" w14:textId="77777777" w:rsidR="00424734" w:rsidRDefault="00000000">
      <w:pPr>
        <w:pStyle w:val="Akapitzlist"/>
        <w:numPr>
          <w:ilvl w:val="0"/>
          <w:numId w:val="13"/>
        </w:numPr>
        <w:suppressAutoHyphens w:val="0"/>
        <w:jc w:val="both"/>
      </w:pPr>
      <w:r>
        <w:t xml:space="preserve">Dokumentowania przez Wykonawcę dostawy odpadów. Każdy wjazd będzie zarejestrowany i potwierdzony dokumentem zawierającym datę przewozu, </w:t>
      </w:r>
      <w:r>
        <w:lastRenderedPageBreak/>
        <w:t>rodzaj, kod, wagę odpadów, nr rejestracyjny pojazdu i dane identyfikacyjne dostawcy.</w:t>
      </w:r>
    </w:p>
    <w:p w14:paraId="0978FF9F" w14:textId="77777777" w:rsidR="00424734" w:rsidRDefault="00000000">
      <w:pPr>
        <w:pStyle w:val="Akapitzlist"/>
        <w:numPr>
          <w:ilvl w:val="0"/>
          <w:numId w:val="13"/>
        </w:numPr>
        <w:suppressAutoHyphens w:val="0"/>
        <w:jc w:val="both"/>
      </w:pPr>
      <w:r>
        <w:t>Przekazanie zamawiającemu wszystkich wymaganych sprawozdań określonych obowiązującymi przepisami w sprawie zagospodarowania odpadów                                  w terminach wskazanych w tychże przepisach.</w:t>
      </w:r>
    </w:p>
    <w:p w14:paraId="01F32705" w14:textId="77777777" w:rsidR="00424734" w:rsidRDefault="00000000">
      <w:pPr>
        <w:pStyle w:val="Akapitzlist"/>
        <w:numPr>
          <w:ilvl w:val="0"/>
          <w:numId w:val="1"/>
        </w:numPr>
        <w:rPr>
          <w:b/>
          <w:bCs/>
        </w:rPr>
      </w:pPr>
      <w:r>
        <w:rPr>
          <w:b/>
          <w:bCs/>
        </w:rPr>
        <w:t>Część III – ZADANIE NR 3:</w:t>
      </w:r>
    </w:p>
    <w:p w14:paraId="682C9D64" w14:textId="77777777" w:rsidR="00424734" w:rsidRDefault="00000000">
      <w:pPr>
        <w:pStyle w:val="Akapitzlist"/>
        <w:numPr>
          <w:ilvl w:val="0"/>
          <w:numId w:val="14"/>
        </w:numPr>
        <w:suppressAutoHyphens w:val="0"/>
        <w:jc w:val="both"/>
      </w:pPr>
      <w:r>
        <w:t xml:space="preserve">Przedmiot zamówienia obejmuje </w:t>
      </w:r>
      <w:r>
        <w:rPr>
          <w:b/>
          <w:bCs/>
        </w:rPr>
        <w:t>„</w:t>
      </w:r>
      <w:r>
        <w:rPr>
          <w:b/>
          <w:bCs/>
          <w:iCs/>
        </w:rPr>
        <w:t>Odbiór i transport odpadów komunalnych od właścicieli nieruchomości z terenu gminy Smołdzino oraz z Punktu Selektywnej Zbiórki Odpadów Komunalnych do Zakładu Unieszkodliwiania Odpadów w Bierkowie”</w:t>
      </w:r>
      <w:r>
        <w:rPr>
          <w:b/>
          <w:bCs/>
        </w:rPr>
        <w:t>:</w:t>
      </w:r>
    </w:p>
    <w:p w14:paraId="129EF67A" w14:textId="77777777" w:rsidR="00424734" w:rsidRDefault="00000000">
      <w:pPr>
        <w:pStyle w:val="Akapitzlist"/>
        <w:numPr>
          <w:ilvl w:val="0"/>
          <w:numId w:val="15"/>
        </w:numPr>
        <w:suppressAutoHyphens w:val="0"/>
        <w:jc w:val="both"/>
      </w:pPr>
      <w:r>
        <w:t>zgodnie wykazem nieruchomości, który będzie ulegał zmianie poprzez składanie nowych deklaracji na nowo powstałe budynki jak również już istniejące,</w:t>
      </w:r>
    </w:p>
    <w:p w14:paraId="77625513" w14:textId="77777777" w:rsidR="00424734" w:rsidRDefault="00000000">
      <w:pPr>
        <w:pStyle w:val="Akapitzlist"/>
        <w:numPr>
          <w:ilvl w:val="0"/>
          <w:numId w:val="15"/>
        </w:numPr>
        <w:suppressAutoHyphens w:val="0"/>
        <w:jc w:val="both"/>
      </w:pPr>
      <w:r>
        <w:t>w zakresie wyposażenia w pojemniki i odbioru odpadów z Punktu Selektywnego Zbierania Odpadów Komunalnych (PSZOK) dla mieszkańców gminy Smołdzino,</w:t>
      </w:r>
    </w:p>
    <w:p w14:paraId="1266A0EF" w14:textId="77777777" w:rsidR="00424734" w:rsidRDefault="00000000">
      <w:pPr>
        <w:pStyle w:val="Akapitzlist"/>
        <w:numPr>
          <w:ilvl w:val="0"/>
          <w:numId w:val="15"/>
        </w:numPr>
        <w:suppressAutoHyphens w:val="0"/>
        <w:jc w:val="both"/>
      </w:pPr>
      <w:r>
        <w:t xml:space="preserve">wyposażenie nieruchomości zamieszkałych oraz nieruchomości wykorzystywanych na cele </w:t>
      </w:r>
      <w:proofErr w:type="spellStart"/>
      <w:r>
        <w:t>rekreacyjno</w:t>
      </w:r>
      <w:proofErr w:type="spellEnd"/>
      <w:r>
        <w:t xml:space="preserve"> – wypoczynkowe i domków letniskowych w worki w kolorze żółtym (z przeznaczeniem na plastik, metal, opakowania wielomateriałowe), niebieskim (z przeznaczeniem na papier), zielonym (z przeznaczeniem na szkło) i brązowym (z przeznaczeniem na bioodpady – resztki żywności) oraz harmonogram wywozu odpadów komunalnych,</w:t>
      </w:r>
    </w:p>
    <w:p w14:paraId="06389B03" w14:textId="77777777" w:rsidR="00424734" w:rsidRDefault="00000000">
      <w:pPr>
        <w:pStyle w:val="Akapitzlist"/>
        <w:numPr>
          <w:ilvl w:val="0"/>
          <w:numId w:val="15"/>
        </w:numPr>
        <w:suppressAutoHyphens w:val="0"/>
        <w:jc w:val="both"/>
      </w:pPr>
      <w:r>
        <w:t xml:space="preserve">usługa odbierania i transportu w całym okresie realizacji zamówienia - zgodnie z wytycznymi zapisanymi w obowiązującym w czasie trwania umowy: </w:t>
      </w:r>
      <w:r>
        <w:rPr>
          <w:shd w:val="clear" w:color="auto" w:fill="FFFFFF"/>
        </w:rPr>
        <w:t>Uchwale Rady Gminy Smołdzino w sprawie uchwalenia Regulaminu utrzymania czystości i porządku na terenie Gminy Smołdzino oraz w</w:t>
      </w:r>
      <w:r>
        <w:t xml:space="preserve"> </w:t>
      </w:r>
      <w:hyperlink r:id="rId8">
        <w:r>
          <w:rPr>
            <w:rStyle w:val="ListLabel63"/>
          </w:rPr>
          <w:t>Uchwale Rady Gminy Smołdzino w sprawie określenia szczegółowego sposobu i zakresu świadczenia usług na terenie Gminy Smołdzino w zakresie odbierania odpadów komunalnych od właścicieli nieruchomości i zagospodarowania tych odpadów w zamian za uiszczoną opłatę za gospodarowanie odpadami komunalnymi</w:t>
        </w:r>
      </w:hyperlink>
      <w:r>
        <w:t>:</w:t>
      </w:r>
    </w:p>
    <w:p w14:paraId="449F7FAE" w14:textId="77777777" w:rsidR="00424734" w:rsidRDefault="00000000">
      <w:pPr>
        <w:pStyle w:val="Akapitzlist"/>
        <w:numPr>
          <w:ilvl w:val="0"/>
          <w:numId w:val="16"/>
        </w:numPr>
        <w:suppressAutoHyphens w:val="0"/>
        <w:jc w:val="both"/>
      </w:pPr>
      <w:r>
        <w:t>tektura i papier,</w:t>
      </w:r>
    </w:p>
    <w:p w14:paraId="35F21BE4" w14:textId="77777777" w:rsidR="00424734" w:rsidRDefault="00000000">
      <w:pPr>
        <w:pStyle w:val="Akapitzlist"/>
        <w:numPr>
          <w:ilvl w:val="0"/>
          <w:numId w:val="16"/>
        </w:numPr>
        <w:suppressAutoHyphens w:val="0"/>
        <w:jc w:val="both"/>
      </w:pPr>
      <w:r>
        <w:t>szkło,</w:t>
      </w:r>
    </w:p>
    <w:p w14:paraId="2424BFF7" w14:textId="77777777" w:rsidR="00424734" w:rsidRDefault="00000000">
      <w:pPr>
        <w:pStyle w:val="Akapitzlist"/>
        <w:numPr>
          <w:ilvl w:val="0"/>
          <w:numId w:val="16"/>
        </w:numPr>
        <w:suppressAutoHyphens w:val="0"/>
        <w:jc w:val="both"/>
      </w:pPr>
      <w:r>
        <w:t>metale, tworzywa sztuczne, odpady opakowaniowe wielomateriałowe,</w:t>
      </w:r>
    </w:p>
    <w:p w14:paraId="30E51ACF" w14:textId="77777777" w:rsidR="00424734" w:rsidRDefault="00000000">
      <w:pPr>
        <w:pStyle w:val="Akapitzlist"/>
        <w:numPr>
          <w:ilvl w:val="0"/>
          <w:numId w:val="16"/>
        </w:numPr>
        <w:suppressAutoHyphens w:val="0"/>
        <w:jc w:val="both"/>
      </w:pPr>
      <w:r>
        <w:t>bioodpady,</w:t>
      </w:r>
    </w:p>
    <w:p w14:paraId="604233E4" w14:textId="77777777" w:rsidR="00424734" w:rsidRDefault="00000000">
      <w:pPr>
        <w:pStyle w:val="Akapitzlist"/>
        <w:numPr>
          <w:ilvl w:val="0"/>
          <w:numId w:val="16"/>
        </w:numPr>
        <w:suppressAutoHyphens w:val="0"/>
        <w:jc w:val="both"/>
      </w:pPr>
      <w:r>
        <w:t>zmieszane odpady komunalne,</w:t>
      </w:r>
    </w:p>
    <w:p w14:paraId="66CD909C" w14:textId="77777777" w:rsidR="00424734" w:rsidRDefault="00000000">
      <w:pPr>
        <w:pStyle w:val="Akapitzlist"/>
        <w:numPr>
          <w:ilvl w:val="0"/>
          <w:numId w:val="16"/>
        </w:numPr>
        <w:suppressAutoHyphens w:val="0"/>
        <w:jc w:val="both"/>
      </w:pPr>
      <w:r>
        <w:t>oraz frakcje gromadzone w PSZOK: zużyty sprzęt elektrycznego                                         i elektronicznego, meble i inne odpady wielkogabarytowe, odpady tekstyliów                i odzieży, odpady budowlane i rozbiórkowe, zużyte opony.</w:t>
      </w:r>
    </w:p>
    <w:p w14:paraId="7731A841" w14:textId="77777777" w:rsidR="00424734" w:rsidRDefault="00000000">
      <w:pPr>
        <w:pStyle w:val="Akapitzlist"/>
        <w:numPr>
          <w:ilvl w:val="0"/>
          <w:numId w:val="14"/>
        </w:numPr>
        <w:ind w:hanging="436"/>
        <w:jc w:val="both"/>
      </w:pPr>
      <w:r>
        <w:t>Szacunkowa ilość odpadów przewidziana do odbioru w ramach usługi będącej przedmiotem zamówienia, z podziałem na rodzaje odpadów – w ciągu 12 miesięcy obowiązywania umowy:</w:t>
      </w:r>
    </w:p>
    <w:tbl>
      <w:tblPr>
        <w:tblW w:w="8460" w:type="dxa"/>
        <w:tblInd w:w="612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4631"/>
        <w:gridCol w:w="1844"/>
        <w:gridCol w:w="1985"/>
      </w:tblGrid>
      <w:tr w:rsidR="00424734" w14:paraId="6E158007" w14:textId="77777777">
        <w:trPr>
          <w:tblHeader/>
        </w:trPr>
        <w:tc>
          <w:tcPr>
            <w:tcW w:w="46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4710C1EB" w14:textId="77777777" w:rsidR="00424734" w:rsidRDefault="00000000">
            <w:pPr>
              <w:pStyle w:val="Akapitzlist"/>
              <w:ind w:left="0"/>
              <w:jc w:val="center"/>
            </w:pPr>
            <w:r>
              <w:rPr>
                <w:b/>
                <w:bCs/>
              </w:rPr>
              <w:lastRenderedPageBreak/>
              <w:t>Rodzaj opadu</w:t>
            </w: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68EC3B65" w14:textId="77777777" w:rsidR="00424734" w:rsidRDefault="00000000">
            <w:pPr>
              <w:pStyle w:val="Akapitzlist"/>
              <w:ind w:left="0"/>
              <w:jc w:val="center"/>
            </w:pPr>
            <w:r>
              <w:rPr>
                <w:b/>
                <w:bCs/>
              </w:rPr>
              <w:t>Kod odpadu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49AF8887" w14:textId="77777777" w:rsidR="00424734" w:rsidRDefault="00000000">
            <w:pPr>
              <w:pStyle w:val="Akapitzlist"/>
              <w:ind w:left="0"/>
              <w:jc w:val="center"/>
            </w:pPr>
            <w:r>
              <w:rPr>
                <w:b/>
                <w:bCs/>
              </w:rPr>
              <w:t>Ilość [Mg]</w:t>
            </w:r>
          </w:p>
        </w:tc>
      </w:tr>
      <w:tr w:rsidR="00424734" w14:paraId="78C186B3" w14:textId="77777777">
        <w:trPr>
          <w:tblHeader/>
        </w:trPr>
        <w:tc>
          <w:tcPr>
            <w:tcW w:w="46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49DD7657" w14:textId="77777777" w:rsidR="00424734" w:rsidRDefault="00000000">
            <w:pPr>
              <w:pStyle w:val="Akapitzlist"/>
              <w:ind w:left="0"/>
              <w:jc w:val="center"/>
            </w:pPr>
            <w:r>
              <w:t>Papier i tektura</w:t>
            </w: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5011D3BA" w14:textId="77777777" w:rsidR="00424734" w:rsidRDefault="00000000">
            <w:pPr>
              <w:pStyle w:val="Akapitzlist"/>
              <w:ind w:left="0"/>
              <w:jc w:val="center"/>
            </w:pPr>
            <w:r>
              <w:t>150101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56F46488" w14:textId="77777777" w:rsidR="00424734" w:rsidRDefault="00000000">
            <w:pPr>
              <w:pStyle w:val="Akapitzlist"/>
              <w:ind w:left="0"/>
              <w:jc w:val="center"/>
            </w:pPr>
            <w:r>
              <w:t>25,22</w:t>
            </w:r>
          </w:p>
        </w:tc>
      </w:tr>
      <w:tr w:rsidR="00424734" w14:paraId="6C080B11" w14:textId="77777777">
        <w:trPr>
          <w:tblHeader/>
        </w:trPr>
        <w:tc>
          <w:tcPr>
            <w:tcW w:w="46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3359844E" w14:textId="77777777" w:rsidR="00424734" w:rsidRDefault="00000000">
            <w:pPr>
              <w:pStyle w:val="Akapitzlist"/>
              <w:ind w:left="0"/>
              <w:jc w:val="center"/>
            </w:pPr>
            <w:r>
              <w:t>Opakowania z tworzysz sztucznych, opakowania wielomateriałowe</w:t>
            </w: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0C3560CE" w14:textId="77777777" w:rsidR="00424734" w:rsidRDefault="00000000">
            <w:pPr>
              <w:pStyle w:val="Akapitzlist"/>
              <w:ind w:left="0"/>
              <w:jc w:val="center"/>
            </w:pPr>
            <w:r>
              <w:t>150102</w:t>
            </w:r>
          </w:p>
          <w:p w14:paraId="76CF88B6" w14:textId="77777777" w:rsidR="00424734" w:rsidRDefault="00000000">
            <w:pPr>
              <w:pStyle w:val="Akapitzlist"/>
              <w:ind w:left="0"/>
              <w:jc w:val="center"/>
            </w:pPr>
            <w:r>
              <w:t>150106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12BCB212" w14:textId="77777777" w:rsidR="00424734" w:rsidRDefault="00000000">
            <w:pPr>
              <w:pStyle w:val="Akapitzlist"/>
              <w:ind w:left="0"/>
              <w:jc w:val="center"/>
            </w:pPr>
            <w:r>
              <w:t>134,24</w:t>
            </w:r>
          </w:p>
        </w:tc>
      </w:tr>
      <w:tr w:rsidR="00424734" w14:paraId="3E63779C" w14:textId="77777777">
        <w:trPr>
          <w:tblHeader/>
        </w:trPr>
        <w:tc>
          <w:tcPr>
            <w:tcW w:w="46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0B9D83AA" w14:textId="77777777" w:rsidR="00424734" w:rsidRDefault="00000000">
            <w:pPr>
              <w:pStyle w:val="Akapitzlist"/>
              <w:ind w:left="0"/>
              <w:jc w:val="center"/>
            </w:pPr>
            <w:r>
              <w:t>Szkło</w:t>
            </w: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34D0C73B" w14:textId="77777777" w:rsidR="00424734" w:rsidRDefault="00000000">
            <w:pPr>
              <w:pStyle w:val="Akapitzlist"/>
              <w:ind w:left="0"/>
              <w:jc w:val="center"/>
            </w:pPr>
            <w:r>
              <w:t>150107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4877FE4C" w14:textId="77777777" w:rsidR="00424734" w:rsidRDefault="00000000">
            <w:pPr>
              <w:pStyle w:val="Akapitzlist"/>
              <w:ind w:left="0"/>
              <w:jc w:val="center"/>
            </w:pPr>
            <w:r>
              <w:t>129,78</w:t>
            </w:r>
          </w:p>
        </w:tc>
      </w:tr>
      <w:tr w:rsidR="00424734" w14:paraId="7210F848" w14:textId="77777777">
        <w:trPr>
          <w:tblHeader/>
        </w:trPr>
        <w:tc>
          <w:tcPr>
            <w:tcW w:w="46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08F078E3" w14:textId="77777777" w:rsidR="00424734" w:rsidRDefault="00000000">
            <w:pPr>
              <w:pStyle w:val="Akapitzlist"/>
              <w:ind w:left="0"/>
              <w:jc w:val="center"/>
            </w:pPr>
            <w:r>
              <w:t>Odpady ulegające biodegradacji</w:t>
            </w: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0C5A4E72" w14:textId="77777777" w:rsidR="00424734" w:rsidRDefault="00000000">
            <w:pPr>
              <w:pStyle w:val="Akapitzlist"/>
              <w:ind w:left="0"/>
              <w:jc w:val="center"/>
            </w:pPr>
            <w:r>
              <w:t>200201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7F8024CE" w14:textId="77777777" w:rsidR="00424734" w:rsidRDefault="00000000">
            <w:pPr>
              <w:pStyle w:val="Akapitzlist"/>
              <w:ind w:left="0"/>
              <w:jc w:val="center"/>
            </w:pPr>
            <w:r>
              <w:t>149,92</w:t>
            </w:r>
          </w:p>
        </w:tc>
      </w:tr>
      <w:tr w:rsidR="00424734" w14:paraId="29C15DC9" w14:textId="77777777">
        <w:trPr>
          <w:tblHeader/>
        </w:trPr>
        <w:tc>
          <w:tcPr>
            <w:tcW w:w="46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1011CF54" w14:textId="77777777" w:rsidR="00424734" w:rsidRDefault="00000000">
            <w:pPr>
              <w:pStyle w:val="Akapitzlist"/>
              <w:ind w:left="0"/>
              <w:jc w:val="center"/>
            </w:pPr>
            <w:r>
              <w:t>Zmieszanych odpadów komunalnych</w:t>
            </w: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164B9605" w14:textId="77777777" w:rsidR="00424734" w:rsidRDefault="00000000">
            <w:pPr>
              <w:pStyle w:val="Akapitzlist"/>
              <w:ind w:left="0"/>
              <w:jc w:val="center"/>
            </w:pPr>
            <w:r>
              <w:t>200301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6CC702BF" w14:textId="77777777" w:rsidR="00424734" w:rsidRDefault="00000000">
            <w:pPr>
              <w:pStyle w:val="Akapitzlist"/>
              <w:ind w:left="0"/>
              <w:jc w:val="center"/>
            </w:pPr>
            <w:r>
              <w:t>450,56</w:t>
            </w:r>
          </w:p>
        </w:tc>
      </w:tr>
      <w:tr w:rsidR="00424734" w14:paraId="47DB692E" w14:textId="77777777">
        <w:trPr>
          <w:tblHeader/>
        </w:trPr>
        <w:tc>
          <w:tcPr>
            <w:tcW w:w="846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7A37C05B" w14:textId="77777777" w:rsidR="00424734" w:rsidRDefault="00000000">
            <w:pPr>
              <w:pStyle w:val="Akapitzlist"/>
              <w:ind w:left="0"/>
              <w:jc w:val="center"/>
            </w:pPr>
            <w:r>
              <w:t>Frakcje gromadzone w PSZOK</w:t>
            </w:r>
          </w:p>
        </w:tc>
      </w:tr>
      <w:tr w:rsidR="00424734" w14:paraId="737B63F3" w14:textId="77777777">
        <w:trPr>
          <w:tblHeader/>
        </w:trPr>
        <w:tc>
          <w:tcPr>
            <w:tcW w:w="46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475EE8F2" w14:textId="77777777" w:rsidR="00424734" w:rsidRDefault="00000000">
            <w:pPr>
              <w:pStyle w:val="Akapitzlist"/>
              <w:ind w:left="0"/>
              <w:jc w:val="center"/>
            </w:pPr>
            <w:r>
              <w:t>Zużyte opony</w:t>
            </w: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1F1B6096" w14:textId="77777777" w:rsidR="00424734" w:rsidRDefault="00000000">
            <w:pPr>
              <w:pStyle w:val="Akapitzlist"/>
              <w:ind w:left="0"/>
              <w:jc w:val="center"/>
            </w:pPr>
            <w:r>
              <w:t>160103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785517B5" w14:textId="77777777" w:rsidR="00424734" w:rsidRDefault="00000000">
            <w:pPr>
              <w:pStyle w:val="Akapitzlist"/>
              <w:ind w:left="0"/>
              <w:jc w:val="center"/>
            </w:pPr>
            <w:r>
              <w:t>14,06</w:t>
            </w:r>
          </w:p>
        </w:tc>
      </w:tr>
      <w:tr w:rsidR="00424734" w14:paraId="63206779" w14:textId="77777777">
        <w:trPr>
          <w:tblHeader/>
        </w:trPr>
        <w:tc>
          <w:tcPr>
            <w:tcW w:w="46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5FB66261" w14:textId="77777777" w:rsidR="00424734" w:rsidRDefault="00000000">
            <w:pPr>
              <w:pStyle w:val="Akapitzlist"/>
              <w:ind w:left="0"/>
              <w:jc w:val="center"/>
            </w:pPr>
            <w:r>
              <w:t>Inne niewymienione</w:t>
            </w: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72E8FBE0" w14:textId="77777777" w:rsidR="00424734" w:rsidRDefault="00000000">
            <w:pPr>
              <w:pStyle w:val="Akapitzlist"/>
              <w:ind w:left="0"/>
              <w:jc w:val="center"/>
            </w:pPr>
            <w:r>
              <w:t>170182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6F13BC01" w14:textId="77777777" w:rsidR="00424734" w:rsidRDefault="00000000">
            <w:pPr>
              <w:pStyle w:val="Akapitzlist"/>
              <w:ind w:left="0"/>
              <w:jc w:val="center"/>
            </w:pPr>
            <w:r>
              <w:t>17,24</w:t>
            </w:r>
          </w:p>
        </w:tc>
      </w:tr>
      <w:tr w:rsidR="00424734" w14:paraId="6F68D4EE" w14:textId="77777777">
        <w:trPr>
          <w:tblHeader/>
        </w:trPr>
        <w:tc>
          <w:tcPr>
            <w:tcW w:w="46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6D2E898F" w14:textId="77777777" w:rsidR="00424734" w:rsidRDefault="00000000">
            <w:pPr>
              <w:pStyle w:val="Akapitzlist"/>
              <w:ind w:left="0"/>
              <w:jc w:val="center"/>
            </w:pPr>
            <w:r>
              <w:t>Zmieszane odpady z budowy, remontów</w:t>
            </w:r>
          </w:p>
          <w:p w14:paraId="2D6035C7" w14:textId="77777777" w:rsidR="00424734" w:rsidRDefault="00000000">
            <w:pPr>
              <w:pStyle w:val="Akapitzlist"/>
              <w:ind w:left="0"/>
              <w:jc w:val="center"/>
            </w:pPr>
            <w:r>
              <w:t>i demontażu inne niż wymienione</w:t>
            </w:r>
          </w:p>
          <w:p w14:paraId="5EFBCC76" w14:textId="77777777" w:rsidR="00424734" w:rsidRDefault="00000000">
            <w:pPr>
              <w:pStyle w:val="Akapitzlist"/>
              <w:ind w:left="0"/>
              <w:jc w:val="center"/>
            </w:pPr>
            <w:r>
              <w:t>w 170901, 170902, 170903</w:t>
            </w: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7CDFBB68" w14:textId="77777777" w:rsidR="00424734" w:rsidRDefault="00000000">
            <w:pPr>
              <w:pStyle w:val="Akapitzlist"/>
              <w:ind w:left="0"/>
              <w:jc w:val="center"/>
            </w:pPr>
            <w:r>
              <w:t>170904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2E257E3E" w14:textId="77777777" w:rsidR="00424734" w:rsidRDefault="00000000">
            <w:pPr>
              <w:pStyle w:val="Akapitzlist"/>
              <w:ind w:left="0"/>
              <w:jc w:val="center"/>
            </w:pPr>
            <w:r>
              <w:t>52,88</w:t>
            </w:r>
          </w:p>
        </w:tc>
      </w:tr>
      <w:tr w:rsidR="00424734" w14:paraId="139079DD" w14:textId="77777777">
        <w:trPr>
          <w:tblHeader/>
        </w:trPr>
        <w:tc>
          <w:tcPr>
            <w:tcW w:w="46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23BDA872" w14:textId="77777777" w:rsidR="00424734" w:rsidRDefault="00000000">
            <w:pPr>
              <w:pStyle w:val="Akapitzlist"/>
              <w:ind w:left="0"/>
              <w:jc w:val="center"/>
            </w:pPr>
            <w:r>
              <w:t>Odpady odzieży i tekstyliów</w:t>
            </w: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3DF3EC2A" w14:textId="77777777" w:rsidR="00424734" w:rsidRDefault="00000000">
            <w:pPr>
              <w:pStyle w:val="Akapitzlist"/>
              <w:ind w:left="0"/>
              <w:jc w:val="center"/>
            </w:pPr>
            <w:r>
              <w:t>200110</w:t>
            </w:r>
          </w:p>
          <w:p w14:paraId="51B7DD6D" w14:textId="77777777" w:rsidR="00424734" w:rsidRDefault="00000000">
            <w:pPr>
              <w:pStyle w:val="Akapitzlist"/>
              <w:ind w:left="0"/>
              <w:jc w:val="center"/>
            </w:pPr>
            <w:r>
              <w:t>200111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15B67418" w14:textId="77777777" w:rsidR="00424734" w:rsidRDefault="00000000">
            <w:pPr>
              <w:pStyle w:val="Akapitzlist"/>
              <w:ind w:left="0"/>
              <w:jc w:val="center"/>
            </w:pPr>
            <w:r>
              <w:t>4,96</w:t>
            </w:r>
          </w:p>
        </w:tc>
      </w:tr>
      <w:tr w:rsidR="00424734" w14:paraId="1785710E" w14:textId="77777777">
        <w:trPr>
          <w:tblHeader/>
        </w:trPr>
        <w:tc>
          <w:tcPr>
            <w:tcW w:w="46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289FCF28" w14:textId="77777777" w:rsidR="00424734" w:rsidRDefault="00000000">
            <w:pPr>
              <w:pStyle w:val="Akapitzlist"/>
              <w:ind w:left="0"/>
              <w:jc w:val="center"/>
            </w:pPr>
            <w:r>
              <w:t>Zużyte urządzenia elektryczne</w:t>
            </w:r>
          </w:p>
          <w:p w14:paraId="15DAEA08" w14:textId="77777777" w:rsidR="00424734" w:rsidRDefault="00000000">
            <w:pPr>
              <w:pStyle w:val="Akapitzlist"/>
              <w:ind w:left="0"/>
              <w:jc w:val="center"/>
            </w:pPr>
            <w:r>
              <w:t>i elektroniczne inne niż wymienione</w:t>
            </w:r>
          </w:p>
          <w:p w14:paraId="0A50E6BD" w14:textId="77777777" w:rsidR="00424734" w:rsidRDefault="00000000">
            <w:pPr>
              <w:pStyle w:val="Akapitzlist"/>
              <w:ind w:left="0"/>
              <w:jc w:val="center"/>
            </w:pPr>
            <w:r>
              <w:t>w 200121, 200123, 200135</w:t>
            </w: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5CB08C1E" w14:textId="77777777" w:rsidR="00424734" w:rsidRDefault="00000000">
            <w:pPr>
              <w:pStyle w:val="Akapitzlist"/>
              <w:ind w:left="0"/>
              <w:jc w:val="center"/>
            </w:pPr>
            <w:r>
              <w:t>200136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7BFC4239" w14:textId="77777777" w:rsidR="00424734" w:rsidRDefault="00000000">
            <w:pPr>
              <w:pStyle w:val="Akapitzlist"/>
              <w:ind w:left="0"/>
              <w:jc w:val="center"/>
            </w:pPr>
            <w:r>
              <w:t>8,29</w:t>
            </w:r>
          </w:p>
        </w:tc>
      </w:tr>
      <w:tr w:rsidR="00424734" w14:paraId="208EFF5C" w14:textId="77777777">
        <w:trPr>
          <w:tblHeader/>
        </w:trPr>
        <w:tc>
          <w:tcPr>
            <w:tcW w:w="46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754EF2BC" w14:textId="77777777" w:rsidR="00424734" w:rsidRDefault="00000000">
            <w:pPr>
              <w:pStyle w:val="Akapitzlist"/>
              <w:ind w:left="0"/>
              <w:jc w:val="center"/>
            </w:pPr>
            <w:r>
              <w:t>Odpady wielkogabarytowe</w:t>
            </w: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70C30F87" w14:textId="77777777" w:rsidR="00424734" w:rsidRDefault="00000000">
            <w:pPr>
              <w:pStyle w:val="Akapitzlist"/>
              <w:ind w:left="0"/>
              <w:jc w:val="center"/>
            </w:pPr>
            <w:r>
              <w:t>200307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0637AA5A" w14:textId="77777777" w:rsidR="00424734" w:rsidRDefault="00000000">
            <w:pPr>
              <w:pStyle w:val="Akapitzlist"/>
              <w:ind w:left="0"/>
              <w:jc w:val="center"/>
            </w:pPr>
            <w:r>
              <w:t>59,62</w:t>
            </w:r>
          </w:p>
        </w:tc>
      </w:tr>
      <w:tr w:rsidR="00424734" w14:paraId="428BC990" w14:textId="77777777">
        <w:trPr>
          <w:tblHeader/>
        </w:trPr>
        <w:tc>
          <w:tcPr>
            <w:tcW w:w="46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28E73CE6" w14:textId="77777777" w:rsidR="00424734" w:rsidRDefault="00000000">
            <w:pPr>
              <w:pStyle w:val="Akapitzlist"/>
              <w:ind w:left="0"/>
              <w:jc w:val="center"/>
            </w:pPr>
            <w:r>
              <w:t>Leki inne niż wymienione w 200131</w:t>
            </w: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4A17FA2D" w14:textId="77777777" w:rsidR="00424734" w:rsidRDefault="00000000">
            <w:pPr>
              <w:pStyle w:val="Akapitzlist"/>
              <w:ind w:left="0"/>
              <w:jc w:val="center"/>
            </w:pPr>
            <w:r>
              <w:t>-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14E57A26" w14:textId="77777777" w:rsidR="00424734" w:rsidRDefault="00000000">
            <w:pPr>
              <w:pStyle w:val="Akapitzlist"/>
              <w:ind w:left="0"/>
              <w:jc w:val="center"/>
            </w:pPr>
            <w:r>
              <w:t>0,2</w:t>
            </w:r>
          </w:p>
        </w:tc>
      </w:tr>
      <w:tr w:rsidR="00424734" w14:paraId="6FB547D4" w14:textId="77777777">
        <w:trPr>
          <w:tblHeader/>
        </w:trPr>
        <w:tc>
          <w:tcPr>
            <w:tcW w:w="46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07C07747" w14:textId="77777777" w:rsidR="00424734" w:rsidRDefault="00000000">
            <w:pPr>
              <w:pStyle w:val="Akapitzlist"/>
              <w:ind w:left="0"/>
              <w:jc w:val="center"/>
            </w:pPr>
            <w:r>
              <w:t>Baterie i akumulatory łącznie z bateriami</w:t>
            </w:r>
          </w:p>
          <w:p w14:paraId="7DAC89B9" w14:textId="77777777" w:rsidR="00424734" w:rsidRDefault="00000000">
            <w:pPr>
              <w:pStyle w:val="Akapitzlist"/>
              <w:ind w:left="0"/>
              <w:jc w:val="center"/>
            </w:pPr>
            <w:r>
              <w:t>i akumulatorami wymienionymi w 16 06 01, 16 06 02 lub 16 06 03 oraz niesortowane baterie i akumulatory zawierające te baterie</w:t>
            </w: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5F2C817B" w14:textId="77777777" w:rsidR="00424734" w:rsidRDefault="00000000">
            <w:pPr>
              <w:pStyle w:val="Akapitzlist"/>
              <w:ind w:left="0"/>
              <w:jc w:val="center"/>
            </w:pPr>
            <w:r>
              <w:t>200133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49702E84" w14:textId="77777777" w:rsidR="00424734" w:rsidRDefault="00000000">
            <w:pPr>
              <w:pStyle w:val="Akapitzlist"/>
              <w:ind w:left="0"/>
              <w:jc w:val="center"/>
            </w:pPr>
            <w:r>
              <w:t>0,2</w:t>
            </w:r>
          </w:p>
        </w:tc>
      </w:tr>
      <w:tr w:rsidR="00424734" w14:paraId="1B06E0BA" w14:textId="77777777">
        <w:trPr>
          <w:tblHeader/>
        </w:trPr>
        <w:tc>
          <w:tcPr>
            <w:tcW w:w="46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189193F8" w14:textId="77777777" w:rsidR="00424734" w:rsidRDefault="00000000">
            <w:pPr>
              <w:pStyle w:val="Akapitzlist"/>
              <w:ind w:left="0"/>
              <w:jc w:val="center"/>
            </w:pPr>
            <w:r>
              <w:t>Inne niewymienione frakcje zbierane w sposób selektywny (powstające w wyniku przyjmowania produktów leczniczych w formie iniekcji i prowadzenia monitoringu poziomu substancji we krwi)</w:t>
            </w: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23E63FA0" w14:textId="77777777" w:rsidR="00424734" w:rsidRDefault="00000000">
            <w:pPr>
              <w:pStyle w:val="Akapitzlist"/>
              <w:ind w:left="0"/>
              <w:jc w:val="center"/>
            </w:pPr>
            <w:r>
              <w:t>200199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5323AF3F" w14:textId="77777777" w:rsidR="00424734" w:rsidRDefault="00000000">
            <w:pPr>
              <w:pStyle w:val="Akapitzlist"/>
              <w:ind w:left="0"/>
              <w:jc w:val="center"/>
            </w:pPr>
            <w:r>
              <w:t>0,02</w:t>
            </w:r>
          </w:p>
        </w:tc>
      </w:tr>
    </w:tbl>
    <w:p w14:paraId="71E7F511" w14:textId="77777777" w:rsidR="00424734" w:rsidRDefault="00424734">
      <w:pPr>
        <w:pStyle w:val="Standard"/>
        <w:jc w:val="both"/>
      </w:pPr>
    </w:p>
    <w:p w14:paraId="6AB1818A" w14:textId="77777777" w:rsidR="00424734" w:rsidRDefault="00000000">
      <w:pPr>
        <w:pStyle w:val="Standard"/>
        <w:jc w:val="right"/>
      </w:pPr>
      <w:r>
        <w:rPr>
          <w:b/>
          <w:bCs/>
          <w:u w:val="single"/>
        </w:rPr>
        <w:t>Łączna szacunkowa ilość odpadów 1048,68 Mg</w:t>
      </w:r>
    </w:p>
    <w:p w14:paraId="36C3686B" w14:textId="77777777" w:rsidR="00424734" w:rsidRDefault="00000000">
      <w:pPr>
        <w:pStyle w:val="Akapitzlist"/>
        <w:numPr>
          <w:ilvl w:val="0"/>
          <w:numId w:val="14"/>
        </w:numPr>
        <w:suppressAutoHyphens w:val="0"/>
        <w:jc w:val="both"/>
      </w:pPr>
      <w:r>
        <w:rPr>
          <w:b/>
          <w:bCs/>
        </w:rPr>
        <w:t>Wykonawca zobowiązuje się do odbioru rzeczywistej ilości odpadów, różniącej się w dół lub w górę od prognozowanej ilości odpadów.</w:t>
      </w:r>
    </w:p>
    <w:p w14:paraId="0189B02F" w14:textId="77777777" w:rsidR="00424734" w:rsidRDefault="00000000">
      <w:pPr>
        <w:pStyle w:val="Akapitzlist"/>
        <w:numPr>
          <w:ilvl w:val="0"/>
          <w:numId w:val="14"/>
        </w:numPr>
        <w:suppressAutoHyphens w:val="0"/>
        <w:jc w:val="both"/>
      </w:pPr>
      <w:r>
        <w:rPr>
          <w:b/>
          <w:bCs/>
        </w:rPr>
        <w:t xml:space="preserve">Obowiązki wykonawcy usług: </w:t>
      </w:r>
      <w:r>
        <w:t>Wykonawca zobowiązany jest do wykonywania przedmiotu zamówienia zgodnie z obowiązującymi przepisami:</w:t>
      </w:r>
    </w:p>
    <w:p w14:paraId="1A38B05A" w14:textId="77777777" w:rsidR="00424734" w:rsidRDefault="00000000">
      <w:pPr>
        <w:pStyle w:val="Standard"/>
        <w:numPr>
          <w:ilvl w:val="0"/>
          <w:numId w:val="17"/>
        </w:numPr>
        <w:suppressAutoHyphens w:val="0"/>
        <w:jc w:val="both"/>
      </w:pPr>
      <w:r>
        <w:t xml:space="preserve">ustawą z dnia 27 kwietnia 2001 r. prawo ochrony środowiska, </w:t>
      </w:r>
      <w:proofErr w:type="spellStart"/>
      <w:r>
        <w:t>tj</w:t>
      </w:r>
      <w:proofErr w:type="spellEnd"/>
      <w:r>
        <w:t xml:space="preserve"> Dz. U. z 2021 r. poz. 1973, 2127, 2269, z 2022 r. poz. 1079, 1260, 1504, 1576, 1747,</w:t>
      </w:r>
    </w:p>
    <w:p w14:paraId="0BD225CC" w14:textId="77777777" w:rsidR="00424734" w:rsidRDefault="00000000">
      <w:pPr>
        <w:pStyle w:val="Standard"/>
        <w:numPr>
          <w:ilvl w:val="0"/>
          <w:numId w:val="17"/>
        </w:numPr>
        <w:suppressAutoHyphens w:val="0"/>
        <w:jc w:val="both"/>
      </w:pPr>
      <w:r>
        <w:t>ustawą z dnia 14 grudnia 2012 r. o odpadach, tj. Dz. U. z 2022 r. poz. 699, 1250, 1726,</w:t>
      </w:r>
    </w:p>
    <w:p w14:paraId="1800AB76" w14:textId="77777777" w:rsidR="00424734" w:rsidRDefault="00000000">
      <w:pPr>
        <w:pStyle w:val="Standard"/>
        <w:numPr>
          <w:ilvl w:val="0"/>
          <w:numId w:val="17"/>
        </w:numPr>
        <w:suppressAutoHyphens w:val="0"/>
        <w:jc w:val="both"/>
      </w:pPr>
      <w:r>
        <w:t xml:space="preserve">ustawą z dnia 13 września 1996 r. o utrzymaniu czystości i porządku </w:t>
      </w:r>
      <w:r>
        <w:br/>
        <w:t>w gminach tj. Dz. U. z 2022 r. poz. 1297, 1549,</w:t>
      </w:r>
    </w:p>
    <w:p w14:paraId="6CBE8D5E" w14:textId="77777777" w:rsidR="00424734" w:rsidRDefault="00000000">
      <w:pPr>
        <w:pStyle w:val="Standard"/>
        <w:numPr>
          <w:ilvl w:val="0"/>
          <w:numId w:val="17"/>
        </w:numPr>
        <w:suppressAutoHyphens w:val="0"/>
        <w:jc w:val="both"/>
      </w:pPr>
      <w:r>
        <w:t>rozporządzeniem Ministra Środowiska w sprawie szczegółowych wymagań                w zakresie odbierania odpadów komunalnych od właścicieli nieruchomości,</w:t>
      </w:r>
    </w:p>
    <w:p w14:paraId="654239E2" w14:textId="77777777" w:rsidR="00424734" w:rsidRDefault="00000000">
      <w:pPr>
        <w:pStyle w:val="Standard"/>
        <w:numPr>
          <w:ilvl w:val="0"/>
          <w:numId w:val="17"/>
        </w:numPr>
        <w:suppressAutoHyphens w:val="0"/>
        <w:jc w:val="both"/>
      </w:pPr>
      <w:r>
        <w:t>obowiązującą w trakcie realizacji zamówienia uchwałą</w:t>
      </w:r>
      <w:r>
        <w:rPr>
          <w:shd w:val="clear" w:color="auto" w:fill="FFFFFF"/>
        </w:rPr>
        <w:t xml:space="preserve"> </w:t>
      </w:r>
      <w:hyperlink r:id="rId9">
        <w:r>
          <w:rPr>
            <w:rStyle w:val="ListLabel64"/>
          </w:rPr>
          <w:t>Rady Gminy Smołdzino w sprawie uchwalenia Regulaminu utrzymania czystości i porządku na terenie Gminy Smołdzino</w:t>
        </w:r>
      </w:hyperlink>
      <w:r>
        <w:rPr>
          <w:shd w:val="clear" w:color="auto" w:fill="FFFFFF"/>
        </w:rPr>
        <w:t>,</w:t>
      </w:r>
    </w:p>
    <w:p w14:paraId="38B37688" w14:textId="77777777" w:rsidR="00424734" w:rsidRDefault="00000000">
      <w:pPr>
        <w:pStyle w:val="Standard"/>
        <w:numPr>
          <w:ilvl w:val="0"/>
          <w:numId w:val="17"/>
        </w:numPr>
        <w:suppressAutoHyphens w:val="0"/>
        <w:jc w:val="both"/>
      </w:pPr>
      <w:r>
        <w:rPr>
          <w:shd w:val="clear" w:color="auto" w:fill="FFFFFF"/>
        </w:rPr>
        <w:t xml:space="preserve">obowiązującą w trakcie realizacji zamówienia uchwałą </w:t>
      </w:r>
      <w:hyperlink r:id="rId10">
        <w:r>
          <w:rPr>
            <w:rStyle w:val="ListLabel64"/>
          </w:rPr>
          <w:t xml:space="preserve">Rady Gminy Smołdzino w sprawie określenia szczegółowego sposobu i zakresu świadczenia usług na terenie </w:t>
        </w:r>
        <w:r>
          <w:rPr>
            <w:rStyle w:val="ListLabel64"/>
          </w:rPr>
          <w:lastRenderedPageBreak/>
          <w:t>Gminy Smołdzino w zakresie odbierania odpadów komunalnych od właścicieli nieruchomości i zagospodarowania tych odpadów w zamian za uiszczoną opłatę za gospodarowanie odpadami komunalnymi</w:t>
        </w:r>
      </w:hyperlink>
      <w:r>
        <w:rPr>
          <w:shd w:val="clear" w:color="auto" w:fill="FFFFFF"/>
        </w:rPr>
        <w:t>.</w:t>
      </w:r>
    </w:p>
    <w:p w14:paraId="57D71AAB" w14:textId="77777777" w:rsidR="00424734" w:rsidRDefault="00000000">
      <w:pPr>
        <w:pStyle w:val="Akapitzlist"/>
        <w:numPr>
          <w:ilvl w:val="0"/>
          <w:numId w:val="14"/>
        </w:numPr>
        <w:suppressAutoHyphens w:val="0"/>
        <w:jc w:val="both"/>
      </w:pPr>
      <w:r>
        <w:rPr>
          <w:b/>
          <w:bCs/>
          <w:shd w:val="clear" w:color="auto" w:fill="FFFFFF"/>
        </w:rPr>
        <w:t>Wymagania</w:t>
      </w:r>
      <w:r>
        <w:rPr>
          <w:b/>
          <w:bCs/>
        </w:rPr>
        <w:t xml:space="preserve"> w zakresie odbierania odpadów komunalnych:</w:t>
      </w:r>
    </w:p>
    <w:p w14:paraId="7226F519" w14:textId="77777777" w:rsidR="00424734" w:rsidRDefault="00000000">
      <w:pPr>
        <w:pStyle w:val="Standard"/>
        <w:numPr>
          <w:ilvl w:val="0"/>
          <w:numId w:val="18"/>
        </w:numPr>
        <w:suppressAutoHyphens w:val="0"/>
        <w:jc w:val="both"/>
      </w:pPr>
      <w:r>
        <w:t>Wykonawca zobowiązany jest do odbierania odpadów z punktów wywozowych                   w sposób ciągły, w terminach wynikających z harmonogramu wywozu odpadów, przygotowanego przez Wykonawcę oraz zgodnie ze złożonymi przez właścicieli nieruchomości deklaracjami, niezależnie od utrudnień wynikających z warunków drogowych (np. remonty, przebudowy dróg itp.) lub warunków atmosferycznych. W takich przypadkach Wykonawcy nie przysługują roszczenia z tytułu wzrostu kosztów realizacji przedmiotu umowy.</w:t>
      </w:r>
    </w:p>
    <w:p w14:paraId="5B95BE43" w14:textId="77777777" w:rsidR="00424734" w:rsidRDefault="00000000">
      <w:pPr>
        <w:pStyle w:val="Standard"/>
        <w:numPr>
          <w:ilvl w:val="0"/>
          <w:numId w:val="18"/>
        </w:numPr>
        <w:suppressAutoHyphens w:val="0"/>
        <w:jc w:val="both"/>
      </w:pPr>
      <w:r>
        <w:t>Wykonawca będzie odbierał poszczególne frakcje odpadów komunalnych zgodnie z listami punktów wywozowych objętych przedmiotem zamówienia, który Zamawiający dostarczy Wykonawcy w terminie 5 dni od dnia zawarcia umowy na odbiór odpadów komunalnych.</w:t>
      </w:r>
    </w:p>
    <w:p w14:paraId="1AB0E5B0" w14:textId="77777777" w:rsidR="00424734" w:rsidRDefault="00000000">
      <w:pPr>
        <w:pStyle w:val="Standard"/>
        <w:numPr>
          <w:ilvl w:val="0"/>
          <w:numId w:val="18"/>
        </w:numPr>
        <w:suppressAutoHyphens w:val="0"/>
        <w:jc w:val="both"/>
      </w:pPr>
      <w:r>
        <w:t>Zamawiający w okresie trwania umowy zobowiązuje się informować Wykonawcę w ciągu 5 dni od daty zaistnienia zmiany danych objętych niniejszym wykazem, skutkujących rozszerzeniem lub zmniejszeniem listy punktów wywozowych. W przypadku zmniejszenia listy punktów wywozowych Wykonawca zobowiązuje się do zakończenia świadczenia usług odbioru odpadów komunalnych z tych nieruchomości, począwszy od kolejnego wywozu odpadów dla nieruchomości, dla której zgłoszono zmianę.</w:t>
      </w:r>
    </w:p>
    <w:p w14:paraId="0F684025" w14:textId="77777777" w:rsidR="00424734" w:rsidRDefault="00000000">
      <w:pPr>
        <w:pStyle w:val="Standard"/>
        <w:numPr>
          <w:ilvl w:val="0"/>
          <w:numId w:val="18"/>
        </w:numPr>
        <w:suppressAutoHyphens w:val="0"/>
        <w:jc w:val="both"/>
      </w:pPr>
      <w:r>
        <w:t>Wykonawca zobowiązany jest do bieżącego uaktualniania listy punktów wywozowych i odbioru odpadów z tych punktów przy najbliższym wywozie, zgodnym z harmonogramem przygotowanym przez Wykonawcę lub w dniu wskazanym telefonicznie przez Wykonawcę, na podstawie przekazywanych przez Zamawiającego zmian w listach punktów wywozowych, zawierających adresy, częstotliwość odbioru oraz rodzaje pojemników, w przypadku nieruchomości niezamieszkałych.</w:t>
      </w:r>
    </w:p>
    <w:p w14:paraId="2D718F8D" w14:textId="77777777" w:rsidR="00424734" w:rsidRDefault="00000000">
      <w:pPr>
        <w:pStyle w:val="Standard"/>
        <w:numPr>
          <w:ilvl w:val="0"/>
          <w:numId w:val="18"/>
        </w:numPr>
        <w:suppressAutoHyphens w:val="0"/>
        <w:jc w:val="both"/>
      </w:pPr>
      <w:r>
        <w:t>Wykonawca jest zobowiązany odbierać wszystkie rodzaje odpadów komunalnych gromadzone w sposób selektywny oraz zmieszane, od właścicieli nieruchomości, na których zamieszkują mieszkańcy oraz na których nie zamieszkują mieszkańcy a powstają odpady w każdej ilości, w sposób zgodny z obowiązującym: regulaminem utrzymania czystości i porządku na terenie Gminy Smołdzino, szczegółowym sposobem i zakresem świadczenia usług w zakresie odbierania odpadów komunalnych od właścicieli nieruchomości oraz harmonogramem wywozu odpadów komunalnych przygotowanym przez Wykonawcę, pod warunkiem gromadzenia odpadów w sposób określony w Regulaminie utrzymania porządku                   i czystości na terenie Gminy Smołdzino.</w:t>
      </w:r>
    </w:p>
    <w:p w14:paraId="789CF254" w14:textId="77777777" w:rsidR="00424734" w:rsidRDefault="00000000">
      <w:pPr>
        <w:pStyle w:val="Standard"/>
        <w:numPr>
          <w:ilvl w:val="0"/>
          <w:numId w:val="18"/>
        </w:numPr>
        <w:suppressAutoHyphens w:val="0"/>
        <w:jc w:val="both"/>
      </w:pPr>
      <w:r>
        <w:t>Przed wykonaniem usługi odbioru odpadów komunalnych z punktów wywozowych Wykonawca w razie podejrzenia może skontrolować rodzaje odpadów i zgodności ich z przeznaczeniem pojemnika/worka.</w:t>
      </w:r>
    </w:p>
    <w:p w14:paraId="3809861D" w14:textId="77777777" w:rsidR="00424734" w:rsidRDefault="00000000">
      <w:pPr>
        <w:pStyle w:val="Standard"/>
        <w:numPr>
          <w:ilvl w:val="0"/>
          <w:numId w:val="18"/>
        </w:numPr>
        <w:suppressAutoHyphens w:val="0"/>
        <w:jc w:val="both"/>
      </w:pPr>
      <w:r>
        <w:t>Przed odebraniem odpadów Wykonawca sporządza dokumentację fotograficzną, która potwierdza zastrzeżenia Wykonawcy dotyczące nieprowadzenia zbiórki                      w sposób selektywny.</w:t>
      </w:r>
    </w:p>
    <w:p w14:paraId="606ADB47" w14:textId="77777777" w:rsidR="00424734" w:rsidRDefault="00000000">
      <w:pPr>
        <w:pStyle w:val="Standard"/>
        <w:numPr>
          <w:ilvl w:val="0"/>
          <w:numId w:val="18"/>
        </w:numPr>
        <w:suppressAutoHyphens w:val="0"/>
        <w:jc w:val="both"/>
      </w:pPr>
      <w:r>
        <w:t xml:space="preserve">W przypadku, gdy nie będą gromadzone w pojemnikach lub workach spełniających wymagania określone w regulaminie utrzymania czystości i porządku na terenie Gminy Smołdzino, Wykonawca nie odbierze odpadów i niezwłocznie, najpóźniej do trzeciego dnia po stwierdzeniu nieprawidłowości, powiadomi w drodze </w:t>
      </w:r>
      <w:r>
        <w:lastRenderedPageBreak/>
        <w:t>elektronicznej o zaistniałej sytuacji Zamawiającego, podając adres nieruchomości i powód nieodebrania odpadów oraz dołączając dokumentację fotograficzną.</w:t>
      </w:r>
    </w:p>
    <w:p w14:paraId="7E6B1D56" w14:textId="77777777" w:rsidR="00424734" w:rsidRDefault="00000000">
      <w:pPr>
        <w:pStyle w:val="Standard"/>
        <w:numPr>
          <w:ilvl w:val="0"/>
          <w:numId w:val="18"/>
        </w:numPr>
        <w:suppressAutoHyphens w:val="0"/>
        <w:jc w:val="both"/>
      </w:pPr>
      <w:r>
        <w:t>W przypadku, gdy odpady nie będą gromadzone w sposób selektywny określony w regulaminie utrzymania czystości i porządku na terenie Gminy Smołdzino, Wykonawca zobowiązany jest dostarczyć Zamawiającemu informacje, w postaci adresu nieruchomości i dokumentacji fotograficznej, w formie elektronicznej najpóźniej do trzeciego dnia po stwierdzeniu nieprawidłowości.</w:t>
      </w:r>
    </w:p>
    <w:p w14:paraId="6E5177AE" w14:textId="77777777" w:rsidR="00424734" w:rsidRDefault="00000000">
      <w:pPr>
        <w:pStyle w:val="Standard"/>
        <w:numPr>
          <w:ilvl w:val="0"/>
          <w:numId w:val="18"/>
        </w:numPr>
        <w:suppressAutoHyphens w:val="0"/>
        <w:jc w:val="both"/>
      </w:pPr>
      <w:r>
        <w:t>Przekazywana przez Wykonawcę dokumentacja fotograficzna powinna w sposób jednoznaczny umożliwiać identyfikację nieruchomości oraz wskazywać stwierdzone nieprawidłowości w sposobie zbierania odpadów. W przypadku braku możliwości wykonania dokumentacji fotograficznej, pozwalającej na identyfikację nieruchomości oraz naruszenia, wymaga się sporządzenia zapisu nieprawidłowości, o których wyżej mowa, za pomocą kamery.</w:t>
      </w:r>
    </w:p>
    <w:p w14:paraId="46694FC3" w14:textId="77777777" w:rsidR="00424734" w:rsidRDefault="00000000">
      <w:pPr>
        <w:pStyle w:val="Standard"/>
        <w:numPr>
          <w:ilvl w:val="0"/>
          <w:numId w:val="18"/>
        </w:numPr>
        <w:suppressAutoHyphens w:val="0"/>
        <w:jc w:val="both"/>
      </w:pPr>
      <w:r>
        <w:t>Wykonawca zobowiązany jest do odbioru odpadów komunalnych pojazdami przystosowanymi do odbierania poszczególnych frakcji odpadów komunalnych.</w:t>
      </w:r>
    </w:p>
    <w:p w14:paraId="5125C7ED" w14:textId="77777777" w:rsidR="00424734" w:rsidRDefault="00000000">
      <w:pPr>
        <w:pStyle w:val="Standard"/>
        <w:numPr>
          <w:ilvl w:val="0"/>
          <w:numId w:val="18"/>
        </w:numPr>
        <w:suppressAutoHyphens w:val="0"/>
        <w:jc w:val="both"/>
      </w:pPr>
      <w:r>
        <w:t xml:space="preserve">Wykonawca zobowiązany jest do bezwzględnego zakazu mieszania selektywnie zebranych odpadów komunalnych ze zmieszanymi odpadami komunalnymi odbieranymi od właścicieli nieruchomości oraz bezwzględnego zakazu mieszania </w:t>
      </w:r>
      <w:r>
        <w:br/>
        <w:t>ze sobą poszczególnych frakcji selektywnie zebranych odpadów komunalnych.</w:t>
      </w:r>
    </w:p>
    <w:p w14:paraId="3173B201" w14:textId="77777777" w:rsidR="00424734" w:rsidRDefault="00000000">
      <w:pPr>
        <w:pStyle w:val="Standard"/>
        <w:numPr>
          <w:ilvl w:val="0"/>
          <w:numId w:val="18"/>
        </w:numPr>
        <w:suppressAutoHyphens w:val="0"/>
        <w:jc w:val="both"/>
      </w:pPr>
      <w:r>
        <w:t>Wykonawca zobowiązany jest do odbierania odpadów w sposób zapewniający utrzymanie odpowiedniego stanu sanitarnego, w sposób zapobiegający wysypywaniu się odpadów z pojemników i worków podczas wykonywania usługi odbioru odpadów.</w:t>
      </w:r>
    </w:p>
    <w:p w14:paraId="3E80A136" w14:textId="77777777" w:rsidR="00424734" w:rsidRDefault="00000000">
      <w:pPr>
        <w:pStyle w:val="Standard"/>
        <w:numPr>
          <w:ilvl w:val="0"/>
          <w:numId w:val="18"/>
        </w:numPr>
        <w:suppressAutoHyphens w:val="0"/>
        <w:jc w:val="both"/>
      </w:pPr>
      <w:r>
        <w:t>Wykonawca zobowiązany jest do wykonywania przedmiotu zamówienia w sposób sprawny, uniemożliwiający rozsypywanie, wywiewanie, wylewanie odpadów oraz ograniczający do minimum utrudnienia w ruchu drogowym,</w:t>
      </w:r>
    </w:p>
    <w:p w14:paraId="67B56E14" w14:textId="77777777" w:rsidR="00424734" w:rsidRDefault="00000000">
      <w:pPr>
        <w:pStyle w:val="Standard"/>
        <w:numPr>
          <w:ilvl w:val="0"/>
          <w:numId w:val="18"/>
        </w:numPr>
        <w:suppressAutoHyphens w:val="0"/>
        <w:jc w:val="both"/>
      </w:pPr>
      <w:r>
        <w:t>Wykonawca zobowiązany jest do usuwania na bieżąco (tzn. w dniu odbioru) zanieczyszczeń powstałych w trakcie odbioru odpadów komunalnych.</w:t>
      </w:r>
    </w:p>
    <w:p w14:paraId="364CF0D3" w14:textId="77777777" w:rsidR="00424734" w:rsidRDefault="00000000">
      <w:pPr>
        <w:pStyle w:val="Standard"/>
        <w:numPr>
          <w:ilvl w:val="0"/>
          <w:numId w:val="18"/>
        </w:numPr>
        <w:suppressAutoHyphens w:val="0"/>
        <w:jc w:val="both"/>
      </w:pPr>
      <w:r>
        <w:t xml:space="preserve">W przypadku wycieku oleju z pojazdu, Wykonawca ponosi odpowiedzialność cywilną z tytułu spowodowanych szkód i jest zobowiązany do ich usunięcia </w:t>
      </w:r>
      <w:r>
        <w:br/>
        <w:t>i zabezpieczenia roszczeń osób/podmiotów poszkodowanych.</w:t>
      </w:r>
    </w:p>
    <w:p w14:paraId="40BF9649" w14:textId="77777777" w:rsidR="00424734" w:rsidRDefault="00000000">
      <w:pPr>
        <w:pStyle w:val="Standard"/>
        <w:numPr>
          <w:ilvl w:val="0"/>
          <w:numId w:val="18"/>
        </w:numPr>
        <w:suppressAutoHyphens w:val="0"/>
        <w:jc w:val="both"/>
      </w:pPr>
      <w:r>
        <w:t xml:space="preserve">Wykonawca zobowiązany jest do posiadania ważnej przez cały okres realizacji zamówienia polisy ubezpieczenia odpowiedzialności cywilnej za szkody osobowe </w:t>
      </w:r>
      <w:r>
        <w:br/>
        <w:t>i rzeczowe w związku z posiadaniem mienia i użytkowaniem mienia oraz niewykonaniem lub nienależytym wykonaniem umowy w zakresie prowadzonej działalności gospodarczej związanej z realizacją przedmiotu umowy na sumę gwarancyjną nie niższą niż 200.000 zł na jedno i wszystkie zdarzenia w rocznym okresie ubezpieczenia.</w:t>
      </w:r>
    </w:p>
    <w:p w14:paraId="10F53AE0" w14:textId="77777777" w:rsidR="00424734" w:rsidRDefault="00000000">
      <w:pPr>
        <w:pStyle w:val="Standard"/>
        <w:numPr>
          <w:ilvl w:val="0"/>
          <w:numId w:val="18"/>
        </w:numPr>
        <w:suppressAutoHyphens w:val="0"/>
        <w:jc w:val="both"/>
      </w:pPr>
      <w:r>
        <w:t>Wykonawca jest odpowiedzialny za szkody na mieniu i zdrowiu osób trzecich powstałych podczas i w związku z realizacją przedmiotu zamówienia w zakresie określonym w Kodeksie Cywilnym i innych ustawach.</w:t>
      </w:r>
    </w:p>
    <w:p w14:paraId="2AE05A60" w14:textId="77777777" w:rsidR="00424734" w:rsidRDefault="00000000">
      <w:pPr>
        <w:pStyle w:val="Standard"/>
        <w:numPr>
          <w:ilvl w:val="0"/>
          <w:numId w:val="18"/>
        </w:numPr>
        <w:suppressAutoHyphens w:val="0"/>
        <w:jc w:val="both"/>
      </w:pPr>
      <w:r>
        <w:t>Wykonawca jest zobowiązany naprawiać lub ponosić koszty napraw (wg wyboru Zamawiającego) szkód wyrządzonych w majątku gminy i osób trzecich podczas wykonywania usługi wywozu odpadów w gminie (np. uszkodzenie chodników, ogrodzeń, wjazdów na posesję, pojemników oraz kontenerów).</w:t>
      </w:r>
    </w:p>
    <w:p w14:paraId="7BF7D4C9" w14:textId="77777777" w:rsidR="00424734" w:rsidRDefault="00000000">
      <w:pPr>
        <w:pStyle w:val="Standard"/>
        <w:numPr>
          <w:ilvl w:val="0"/>
          <w:numId w:val="18"/>
        </w:numPr>
        <w:suppressAutoHyphens w:val="0"/>
        <w:jc w:val="both"/>
      </w:pPr>
      <w:r>
        <w:t xml:space="preserve">Wykonawca jest zobowiązany do odbioru pojemników lub worków z odpadami komunalnymi ustawionych w miejscu umożliwiającym odbiór. W wyjątkowych </w:t>
      </w:r>
      <w:r>
        <w:lastRenderedPageBreak/>
        <w:t>przypadkach, wskazanych przez Zamawiającego, Wykonawca jest zobowiązany do odbioru odpadów z danego punktu wywozowego.</w:t>
      </w:r>
    </w:p>
    <w:p w14:paraId="6DAB20E6" w14:textId="77777777" w:rsidR="00424734" w:rsidRDefault="00000000">
      <w:pPr>
        <w:pStyle w:val="Standard"/>
        <w:numPr>
          <w:ilvl w:val="0"/>
          <w:numId w:val="18"/>
        </w:numPr>
        <w:suppressAutoHyphens w:val="0"/>
        <w:jc w:val="both"/>
      </w:pPr>
      <w:r>
        <w:t>Wykonawca zobowiązany jest do odbierania odpadów komunalnych z nieruchomości zamieszkałych oraz z PSZOK-u w dni powszednie od poniedziałku do piątku, w sezonie letnim przewiduje się zwiększenie ilości dni odbioru odpadów.</w:t>
      </w:r>
    </w:p>
    <w:p w14:paraId="5919F763" w14:textId="77777777" w:rsidR="00424734" w:rsidRDefault="00000000">
      <w:pPr>
        <w:pStyle w:val="Standard"/>
        <w:numPr>
          <w:ilvl w:val="0"/>
          <w:numId w:val="18"/>
        </w:numPr>
        <w:suppressAutoHyphens w:val="0"/>
        <w:jc w:val="both"/>
      </w:pPr>
      <w:r>
        <w:t xml:space="preserve">Wykonawca zobowiązany jest do odbierania odpadów komunalnych z PSZOK-u </w:t>
      </w:r>
      <w:r>
        <w:br/>
        <w:t>w terminie wskazanym przez Zamawiającego w ciągu 48 h w godzinach od 7:30 do 15:30,</w:t>
      </w:r>
    </w:p>
    <w:p w14:paraId="54347717" w14:textId="77777777" w:rsidR="00424734" w:rsidRDefault="00000000">
      <w:pPr>
        <w:pStyle w:val="Standard"/>
        <w:numPr>
          <w:ilvl w:val="0"/>
          <w:numId w:val="18"/>
        </w:numPr>
        <w:suppressAutoHyphens w:val="0"/>
        <w:jc w:val="both"/>
      </w:pPr>
      <w:r>
        <w:t>Wykonawca zobowiązany jest do odbierania wszystkich rodzajów odpadów komunalnych z terenu administracyjnego Gminy Smołdzino w godzinach od 6:00 do 22:00.</w:t>
      </w:r>
    </w:p>
    <w:p w14:paraId="7BC99D4C" w14:textId="77777777" w:rsidR="00424734" w:rsidRDefault="00000000">
      <w:pPr>
        <w:pStyle w:val="Akapitzlist"/>
        <w:numPr>
          <w:ilvl w:val="0"/>
          <w:numId w:val="14"/>
        </w:numPr>
        <w:suppressAutoHyphens w:val="0"/>
        <w:jc w:val="both"/>
      </w:pPr>
      <w:r>
        <w:rPr>
          <w:b/>
          <w:bCs/>
        </w:rPr>
        <w:t xml:space="preserve">Wymagania w zakresie transportu odpadów komunalnych – </w:t>
      </w:r>
      <w:r>
        <w:t>Wykonawca zobowiązany jest do transportu odpadów komunalnych odebranych z punktów wywozowych położonych na terenie administracyjnym Gminy Smołdzino do wskazanej przez Zamawiającego instalacji przetwarzania odpadów komunalnych – segregowane i zmieszane odpady komunalne.</w:t>
      </w:r>
    </w:p>
    <w:p w14:paraId="00A454B0" w14:textId="77777777" w:rsidR="00424734" w:rsidRDefault="00000000">
      <w:pPr>
        <w:pStyle w:val="Akapitzlist"/>
        <w:numPr>
          <w:ilvl w:val="0"/>
          <w:numId w:val="14"/>
        </w:numPr>
        <w:suppressAutoHyphens w:val="0"/>
        <w:jc w:val="both"/>
      </w:pPr>
      <w:r>
        <w:rPr>
          <w:b/>
          <w:bCs/>
        </w:rPr>
        <w:t>Wymagania w zakresie częstotliwości odbierania odpadów komunalnych:</w:t>
      </w:r>
    </w:p>
    <w:p w14:paraId="3B51A2F4" w14:textId="77777777" w:rsidR="00424734" w:rsidRDefault="00000000">
      <w:pPr>
        <w:pStyle w:val="Akapitzlist"/>
        <w:numPr>
          <w:ilvl w:val="0"/>
          <w:numId w:val="19"/>
        </w:numPr>
        <w:suppressAutoHyphens w:val="0"/>
        <w:jc w:val="both"/>
      </w:pPr>
      <w:r>
        <w:t xml:space="preserve">Wykonawca jest zobowiązany odbierać wszystkie rodzaje odpadów komunalnych </w:t>
      </w:r>
      <w:r>
        <w:br/>
        <w:t>z punktów wywozowych z częstotliwością określoną przez Zamawiającego, jednak nie rzadziej niż z częstotliwością i w sposób zgodny z obowiązującym: regulaminem utrzymania czystości i porządku na terenie Gminy Smołdzino, szczegółowym sposobem i zakresem świadczenia usług w zakresie odbierania odpadów komunalnych od właścicieli nieruchomości oraz harmonogramem wywozu odpadów komunalnych przygotowanym przez Wykonawcę, pod warunkiem gromadzenia odpadów w sposób określony w Regulaminie utrzymania porządku i czystości na terenie Gminy Smołdzino.</w:t>
      </w:r>
    </w:p>
    <w:p w14:paraId="45E53B44" w14:textId="77777777" w:rsidR="00424734" w:rsidRDefault="00000000">
      <w:pPr>
        <w:pStyle w:val="Akapitzlist"/>
        <w:numPr>
          <w:ilvl w:val="0"/>
          <w:numId w:val="19"/>
        </w:numPr>
        <w:suppressAutoHyphens w:val="0"/>
        <w:jc w:val="both"/>
      </w:pPr>
      <w:r>
        <w:t>Zamawiający przewiduje następującą częstotliwość wywozu odpadów:</w:t>
      </w:r>
    </w:p>
    <w:p w14:paraId="061F6FBB" w14:textId="77777777" w:rsidR="00424734" w:rsidRDefault="00000000">
      <w:pPr>
        <w:pStyle w:val="Akapitzlist"/>
        <w:numPr>
          <w:ilvl w:val="0"/>
          <w:numId w:val="20"/>
        </w:numPr>
        <w:jc w:val="both"/>
      </w:pPr>
      <w:r>
        <w:t>zmieszane odpady komunalne – w przypadku budynków mieszkalnych jednorodzinnych nie rzadziej niż jeden raz w miesiącu, a w okresie od 1 kwietnia do 31 października nie rzadziej niż raz na dwa tygodnie,                                 w przypadku nieruchomości wielolokalowych nie rzadziej niż raz na dwa tygodnie, a w okresie od 1 kwietnia do 31 października nie rzadziej niż raz na tydzień;</w:t>
      </w:r>
    </w:p>
    <w:p w14:paraId="7F0E0C1B" w14:textId="77777777" w:rsidR="00424734" w:rsidRDefault="00000000">
      <w:pPr>
        <w:pStyle w:val="Akapitzlist"/>
        <w:numPr>
          <w:ilvl w:val="0"/>
          <w:numId w:val="20"/>
        </w:numPr>
        <w:jc w:val="both"/>
      </w:pPr>
      <w:r>
        <w:t>papier i tektura – nie rzadziej niż jeden raz na 3 miesiące;</w:t>
      </w:r>
    </w:p>
    <w:p w14:paraId="58F36A55" w14:textId="77777777" w:rsidR="00424734" w:rsidRDefault="00000000">
      <w:pPr>
        <w:pStyle w:val="Akapitzlist"/>
        <w:numPr>
          <w:ilvl w:val="0"/>
          <w:numId w:val="20"/>
        </w:numPr>
        <w:jc w:val="both"/>
      </w:pPr>
      <w:r>
        <w:t>zmieszane odpady opakowaniowe i metal – nie rzadziej niż jeden raz                            w miesiącu;</w:t>
      </w:r>
    </w:p>
    <w:p w14:paraId="0D4328E8" w14:textId="77777777" w:rsidR="00424734" w:rsidRDefault="00000000">
      <w:pPr>
        <w:pStyle w:val="Akapitzlist"/>
        <w:numPr>
          <w:ilvl w:val="0"/>
          <w:numId w:val="20"/>
        </w:numPr>
        <w:jc w:val="both"/>
      </w:pPr>
      <w:r>
        <w:t>szkło i opakowania ze szkła - nie rzadziej niż jeden raz na 3 miesiące;</w:t>
      </w:r>
    </w:p>
    <w:p w14:paraId="64850094" w14:textId="77777777" w:rsidR="00424734" w:rsidRDefault="00000000">
      <w:pPr>
        <w:pStyle w:val="Akapitzlist"/>
        <w:numPr>
          <w:ilvl w:val="0"/>
          <w:numId w:val="20"/>
        </w:numPr>
        <w:jc w:val="both"/>
      </w:pPr>
      <w:r>
        <w:t>bioodpady – w przypadku budynków mieszkalnych jednorodzinnych nie rzadziej niż jeden raz w miesiącu, a w okresie od 1 kwietnia do 31 października nie rzadziej niż raz na dwa tygodnie, w przypadku nieruchomości wielolokalowych nie rzadziej niż raz na dwa tygodnie, a w okresie od 1 kwietnia do 31 października nie rzadziej niż raz na tydzień;</w:t>
      </w:r>
    </w:p>
    <w:p w14:paraId="5D7425B9" w14:textId="77777777" w:rsidR="00424734" w:rsidRDefault="00000000">
      <w:pPr>
        <w:pStyle w:val="Akapitzlist"/>
        <w:numPr>
          <w:ilvl w:val="0"/>
          <w:numId w:val="20"/>
        </w:numPr>
        <w:jc w:val="both"/>
      </w:pPr>
      <w:r>
        <w:t>meble i inne odpady wielkogabarytowe – jeden raz w roku oraz w zależności od potrzeb w Punkcie Selektywnej Zbiórki Odpadów Komunalnych.</w:t>
      </w:r>
    </w:p>
    <w:p w14:paraId="4BD822FE" w14:textId="77777777" w:rsidR="00424734" w:rsidRDefault="00000000">
      <w:pPr>
        <w:pStyle w:val="Akapitzlist"/>
        <w:numPr>
          <w:ilvl w:val="0"/>
          <w:numId w:val="14"/>
        </w:numPr>
        <w:suppressAutoHyphens w:val="0"/>
        <w:jc w:val="both"/>
      </w:pPr>
      <w:r>
        <w:t>Zamawiający zastrzega sobie prawo do zwiększenia częstotliwości odbioru odpadów komunalnych ze wskazanych przez Zamawiającego punktów wywozowych.</w:t>
      </w:r>
    </w:p>
    <w:p w14:paraId="3DC33C9F" w14:textId="77777777" w:rsidR="00424734" w:rsidRDefault="00000000">
      <w:pPr>
        <w:pStyle w:val="Akapitzlist"/>
        <w:numPr>
          <w:ilvl w:val="0"/>
          <w:numId w:val="14"/>
        </w:numPr>
        <w:suppressAutoHyphens w:val="0"/>
        <w:jc w:val="both"/>
      </w:pPr>
      <w:r>
        <w:t xml:space="preserve">Wykonawca zobowiązany jest do odbierania odpadów komunalnych w wyjątkowych sytuacjach na zgłoszenie Zamawiającego, poza harmonogramem przygotowanym przez </w:t>
      </w:r>
      <w:r>
        <w:lastRenderedPageBreak/>
        <w:t>Wykonawcę, jeżeli odpady zostaną zgromadzone na nieruchomości w terminie innym niż określone w harmonogramie odbioru odpadów i zagrażają one bezpieczeństwu życia i zdrowia mieszkańców.</w:t>
      </w:r>
    </w:p>
    <w:p w14:paraId="05F96B25" w14:textId="77777777" w:rsidR="00424734" w:rsidRDefault="00000000">
      <w:pPr>
        <w:pStyle w:val="Akapitzlist"/>
        <w:numPr>
          <w:ilvl w:val="0"/>
          <w:numId w:val="14"/>
        </w:numPr>
        <w:suppressAutoHyphens w:val="0"/>
        <w:ind w:hanging="436"/>
        <w:jc w:val="both"/>
      </w:pPr>
      <w:r>
        <w:rPr>
          <w:b/>
          <w:bCs/>
        </w:rPr>
        <w:t>Wymagania dotyczące pojemników i worków na zmieszane odpady komunalne:</w:t>
      </w:r>
    </w:p>
    <w:p w14:paraId="4C901394" w14:textId="77777777" w:rsidR="00424734" w:rsidRDefault="00000000">
      <w:pPr>
        <w:pStyle w:val="Akapitzlist"/>
        <w:numPr>
          <w:ilvl w:val="0"/>
          <w:numId w:val="21"/>
        </w:numPr>
        <w:jc w:val="both"/>
      </w:pPr>
      <w:r>
        <w:t>Wykonawca jest zobowiązany odbierać zmieszane odpady komunalne                                z pojemników i worków, pod warunkiem gromadzenia ich w sposób określony w Regulaminie utrzymania porządku i czystości na terenie Gminy Smołdzino.</w:t>
      </w:r>
    </w:p>
    <w:p w14:paraId="4E4BE3E4" w14:textId="77777777" w:rsidR="00424734" w:rsidRDefault="00000000">
      <w:pPr>
        <w:pStyle w:val="Akapitzlist"/>
        <w:numPr>
          <w:ilvl w:val="0"/>
          <w:numId w:val="21"/>
        </w:numPr>
        <w:jc w:val="both"/>
      </w:pPr>
      <w:r>
        <w:t xml:space="preserve">Z nieruchomości wykorzystywanych na cele </w:t>
      </w:r>
      <w:proofErr w:type="spellStart"/>
      <w:r>
        <w:t>rekreacyjno</w:t>
      </w:r>
      <w:proofErr w:type="spellEnd"/>
      <w:r>
        <w:t xml:space="preserve"> – wypoczynkowe                        i domków letniskowych, dopuszcza się odbieranie przez Wykonawcę zmieszanych odpadów komunalnych z worków dystrybuowanych wyłącznie przez Wykonawcę.</w:t>
      </w:r>
    </w:p>
    <w:p w14:paraId="50727479" w14:textId="77777777" w:rsidR="00424734" w:rsidRDefault="00000000">
      <w:pPr>
        <w:pStyle w:val="Akapitzlist"/>
        <w:numPr>
          <w:ilvl w:val="0"/>
          <w:numId w:val="14"/>
        </w:numPr>
        <w:suppressAutoHyphens w:val="0"/>
        <w:ind w:hanging="436"/>
        <w:jc w:val="both"/>
      </w:pPr>
      <w:r>
        <w:rPr>
          <w:b/>
          <w:bCs/>
        </w:rPr>
        <w:t>Wymagania dotyczące pojemnikowi worków na segregowane odpady komunalne:</w:t>
      </w:r>
    </w:p>
    <w:p w14:paraId="51EB2D35" w14:textId="77777777" w:rsidR="00424734" w:rsidRDefault="00000000">
      <w:pPr>
        <w:pStyle w:val="Akapitzlist"/>
        <w:numPr>
          <w:ilvl w:val="0"/>
          <w:numId w:val="22"/>
        </w:numPr>
        <w:suppressAutoHyphens w:val="0"/>
        <w:jc w:val="both"/>
      </w:pPr>
      <w:r>
        <w:t>Wykonawca jest zobowiązany odbierać segregowane odpady komunalne                                  z pojemników i worków, pod warunkiem ich gromadzenia w sposób określony                           w Regulaminie utrzymania porządku i czystości na terenie Gminy Smołdzino.</w:t>
      </w:r>
    </w:p>
    <w:p w14:paraId="46322FA2" w14:textId="77777777" w:rsidR="00424734" w:rsidRDefault="00000000">
      <w:pPr>
        <w:pStyle w:val="Akapitzlist"/>
        <w:numPr>
          <w:ilvl w:val="0"/>
          <w:numId w:val="22"/>
        </w:numPr>
        <w:suppressAutoHyphens w:val="0"/>
        <w:jc w:val="both"/>
      </w:pPr>
      <w:r>
        <w:t>Wykonawca jest zobowiązany do zaopatrywania właścicieli nieruchomości zamieszkałych i niezamieszkałych w worki do segregacji odpadów w kolorze żółtym (z przeznaczeniem na plastik, metal, opakowania wielomateriałowe), niebieskie (z przeznaczeniem na papier), brązowe (z przeznaczeniem na bioodpady- resztki żywności) i zielonym (z przeznaczeniem na szkło) oraz harmonogram wywozu odpadów komunalnych. Worki nie muszą posiadać napisów – (koszt worków należy uwzględnić w cenie oferty). Wykonawca zobowiązany jest do wyposażenia nieruchomości letniskowych w worki w kolorze żółtym (z przeznaczeniem na plastik, metal, opakowania wielomateriałowe), niebieskie (z przeznaczeniem na papier), brązowe (z przeznaczeniem na bioodpady- resztki żywności) i zielonym (z przeznaczeniem na szkło) oraz harmonogram wywozu odpadów komunalnych.</w:t>
      </w:r>
    </w:p>
    <w:p w14:paraId="0E5A2A7A" w14:textId="77777777" w:rsidR="00424734" w:rsidRDefault="00000000">
      <w:pPr>
        <w:pStyle w:val="Akapitzlist"/>
        <w:numPr>
          <w:ilvl w:val="0"/>
          <w:numId w:val="14"/>
        </w:numPr>
        <w:suppressAutoHyphens w:val="0"/>
        <w:ind w:hanging="436"/>
        <w:jc w:val="both"/>
      </w:pPr>
      <w:r>
        <w:rPr>
          <w:b/>
          <w:bCs/>
        </w:rPr>
        <w:t xml:space="preserve">Wymagania w zakresie wyposażenia w system monitorujący: </w:t>
      </w:r>
      <w:r>
        <w:t>wyposażyć pojazdy w system monitoringu bazującego na systemie pozycjonowania satelitarnego umożliwiający trwałe zapisywanie, przechowywanie i odczytywanie danych o położeniu pojazdu i miejscach postojów oraz system czujników zapisujących dane o miejscach wyładunku odpadów umożliwiających weryfikację tych danych.</w:t>
      </w:r>
    </w:p>
    <w:p w14:paraId="341C4EE1" w14:textId="77777777" w:rsidR="00424734" w:rsidRDefault="00000000">
      <w:pPr>
        <w:pStyle w:val="Akapitzlist"/>
        <w:numPr>
          <w:ilvl w:val="0"/>
          <w:numId w:val="14"/>
        </w:numPr>
        <w:suppressAutoHyphens w:val="0"/>
        <w:ind w:hanging="436"/>
        <w:jc w:val="both"/>
      </w:pPr>
      <w:r>
        <w:rPr>
          <w:b/>
          <w:bCs/>
        </w:rPr>
        <w:t>Wymagania w zakresie prowadzenia i przekazywania dokumentacji:</w:t>
      </w:r>
      <w:r>
        <w:t xml:space="preserve"> Wykonawca jest zobowiązany do prowadzenia rzetelnej dokumentacji związanej z działalnością objętą niniejszym zamówieniem oraz przekazywania Zamawiającemu:</w:t>
      </w:r>
    </w:p>
    <w:p w14:paraId="3D0AEF4C" w14:textId="77777777" w:rsidR="00424734" w:rsidRDefault="00000000">
      <w:pPr>
        <w:pStyle w:val="Akapitzlist"/>
        <w:numPr>
          <w:ilvl w:val="0"/>
          <w:numId w:val="23"/>
        </w:numPr>
        <w:suppressAutoHyphens w:val="0"/>
        <w:jc w:val="both"/>
      </w:pPr>
      <w:r>
        <w:t>sprawozdań, zgodnie z obowiązującymi przepisami ustawy z dnia 13 września                1996 r. o utrzymaniu czystości i porządku w gminach (Dz. U. z 2022 r. poz. 1297, 1549) oraz rozporządzeń wykonawczych w/w ustawy, dotyczących ilości usuniętych odpadów z nieruchomości,</w:t>
      </w:r>
    </w:p>
    <w:p w14:paraId="678AFD1D" w14:textId="77777777" w:rsidR="00424734" w:rsidRDefault="00000000">
      <w:pPr>
        <w:pStyle w:val="Akapitzlist"/>
        <w:numPr>
          <w:ilvl w:val="0"/>
          <w:numId w:val="23"/>
        </w:numPr>
        <w:suppressAutoHyphens w:val="0"/>
        <w:jc w:val="both"/>
      </w:pPr>
      <w:r>
        <w:t>raportu miesięcznego odebranych odpadów z nieruchomości zawierającego:</w:t>
      </w:r>
    </w:p>
    <w:p w14:paraId="5A1D3ED0" w14:textId="77777777" w:rsidR="00424734" w:rsidRDefault="00000000">
      <w:pPr>
        <w:pStyle w:val="Akapitzlist"/>
        <w:numPr>
          <w:ilvl w:val="0"/>
          <w:numId w:val="24"/>
        </w:numPr>
        <w:jc w:val="both"/>
      </w:pPr>
      <w:r>
        <w:t>informację o masie poszczególnych rodzajów zebranych odpadów komunalnych oraz sposobie ich zagospodarowania,</w:t>
      </w:r>
    </w:p>
    <w:p w14:paraId="2EFFA661" w14:textId="77777777" w:rsidR="00424734" w:rsidRDefault="00000000">
      <w:pPr>
        <w:pStyle w:val="Akapitzlist"/>
        <w:numPr>
          <w:ilvl w:val="0"/>
          <w:numId w:val="24"/>
        </w:numPr>
        <w:jc w:val="both"/>
      </w:pPr>
      <w:r>
        <w:t>wskazanie właścicieli nieruchomości, którzy zbierają odpady komunalne                         w sposób niezgodny z regulaminem,</w:t>
      </w:r>
    </w:p>
    <w:p w14:paraId="209E9189" w14:textId="77777777" w:rsidR="00424734" w:rsidRDefault="00000000">
      <w:pPr>
        <w:pStyle w:val="Akapitzlist"/>
        <w:numPr>
          <w:ilvl w:val="0"/>
          <w:numId w:val="24"/>
        </w:numPr>
        <w:jc w:val="both"/>
      </w:pPr>
      <w:r>
        <w:t>raportu o odebranych odpadach wielkogabarytowych, zużytych oponach, zużytym sprzęcie elektrycznym i elektronicznym podczas prowadzonej akcji, ich rodzaj i ilość oraz sposób zagospodarowania (nie ujętych w harmonogramie).</w:t>
      </w:r>
    </w:p>
    <w:p w14:paraId="7E41F461" w14:textId="77777777" w:rsidR="00424734" w:rsidRDefault="00000000">
      <w:pPr>
        <w:pStyle w:val="Akapitzlist"/>
        <w:numPr>
          <w:ilvl w:val="0"/>
          <w:numId w:val="24"/>
        </w:numPr>
        <w:jc w:val="both"/>
      </w:pPr>
      <w:r>
        <w:t>kopie dowodów dostarczania odpadów do instalacji przetwarzania odpadów lub jeśli wskazana przez Zamawiającego instalacja odmówi, do instalacji zastępczej, tj. karty ewidencji odpadów lub karty przekazania odpadów.</w:t>
      </w:r>
    </w:p>
    <w:p w14:paraId="4349359C" w14:textId="77777777" w:rsidR="00424734" w:rsidRDefault="00000000">
      <w:pPr>
        <w:spacing w:after="0" w:line="24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Wykonawca zobowiązany jest informować Zamawiającego o wszystkich przypadkach zbierania odpadów komunalnych w sposób niezgodny z regulaminem utrzymania czystości i porządku na terenie Gminy Smołdzino oraz innych naruszeniach, opisanych w opisie przedmiotu zamówienia. Informację należy przekazać Zamawiającemu w formie elektronicznej, niezwłocznie, najpóźniej do trzeciego dnia po stwierdzeniu nieprawidłowości. Informacja musi zawierać następujące dane: wskazanie adresu danej nieruchomości, wskazanie nieprawidłowości, dokumentację fotograficzną lub zapis z kamery, umożliwiającą w sposób jednoznaczny identyfikację nieruchomości, jakiej dotyczy naruszenie oraz datę stwierdzenia naruszenia.</w:t>
      </w:r>
    </w:p>
    <w:p w14:paraId="6A9A6BA0" w14:textId="77777777" w:rsidR="00424734" w:rsidRDefault="00000000">
      <w:pPr>
        <w:pStyle w:val="Akapitzlist"/>
        <w:numPr>
          <w:ilvl w:val="0"/>
          <w:numId w:val="14"/>
        </w:numPr>
        <w:suppressAutoHyphens w:val="0"/>
        <w:ind w:hanging="436"/>
        <w:jc w:val="both"/>
      </w:pPr>
      <w:r>
        <w:rPr>
          <w:b/>
          <w:bCs/>
        </w:rPr>
        <w:t xml:space="preserve">Inne obowiązki Wykonawcy: </w:t>
      </w:r>
      <w:r>
        <w:t>Wykonawca zobowiązany jest do:</w:t>
      </w:r>
    </w:p>
    <w:p w14:paraId="411FBDAE" w14:textId="77777777" w:rsidR="00424734" w:rsidRDefault="00000000">
      <w:pPr>
        <w:pStyle w:val="Akapitzlist"/>
        <w:numPr>
          <w:ilvl w:val="0"/>
          <w:numId w:val="25"/>
        </w:numPr>
        <w:suppressAutoHyphens w:val="0"/>
        <w:jc w:val="both"/>
      </w:pPr>
      <w:r>
        <w:t>wykonania przedmiotu umowy w sposób fachowy, nie powodujący niepotrzebnych przeszkód oraz ograniczający niedogodności dla mieszkańców Gminy Smołdzino do niezbędnego minimum,</w:t>
      </w:r>
    </w:p>
    <w:p w14:paraId="79BC8CE8" w14:textId="77777777" w:rsidR="00424734" w:rsidRDefault="00000000">
      <w:pPr>
        <w:pStyle w:val="Akapitzlist"/>
        <w:numPr>
          <w:ilvl w:val="0"/>
          <w:numId w:val="25"/>
        </w:numPr>
        <w:suppressAutoHyphens w:val="0"/>
        <w:jc w:val="both"/>
      </w:pPr>
      <w:r>
        <w:t>zapewnienia dla właściwej realizacji przedmiotu umowy, przez cały czas trwania umowy, dostatecznej ilości środków technicznych gwarantujących terminowe i jakościowe wykonanie zakresu rzeczowego usługi, w ilości co najmniej takiej, jak w złożonej w postępowaniu przetargowym ofercie,</w:t>
      </w:r>
    </w:p>
    <w:p w14:paraId="5176922C" w14:textId="77777777" w:rsidR="00424734" w:rsidRDefault="00000000">
      <w:pPr>
        <w:pStyle w:val="Akapitzlist"/>
        <w:numPr>
          <w:ilvl w:val="0"/>
          <w:numId w:val="25"/>
        </w:numPr>
        <w:suppressAutoHyphens w:val="0"/>
        <w:jc w:val="both"/>
      </w:pPr>
      <w:r>
        <w:t>ponoszenia pełnej odpowiedzialności za należyte wykonanie powierzonych czynności, zgodnie z obowiązującymi przepisami i normami,</w:t>
      </w:r>
    </w:p>
    <w:p w14:paraId="4CD27F6B" w14:textId="77777777" w:rsidR="00424734" w:rsidRDefault="00000000">
      <w:pPr>
        <w:pStyle w:val="Akapitzlist"/>
        <w:numPr>
          <w:ilvl w:val="0"/>
          <w:numId w:val="25"/>
        </w:numPr>
        <w:suppressAutoHyphens w:val="0"/>
        <w:jc w:val="both"/>
      </w:pPr>
      <w:r>
        <w:t>oznakowania pojazdów w widoczne logo i dane teleadresowe firmy oraz umieszczenie w widocznym miejscu tabliczki – o wymiarach nie mniejszych niż 50 cm x 25 cm, z czytelnym napisem odpowiadającym rodzajowi odbieranych                            w danym dniu odpadów komunalnych. W przypadku stwierdzenia braku oznakowania pojazdów Wykonawca zobowiązany jest do usunięcia naruszenia                    w ciągu trzech dni licząc od dnia stwierdzenia naruszenia przez Zamawiającego,</w:t>
      </w:r>
    </w:p>
    <w:p w14:paraId="426F191E" w14:textId="77777777" w:rsidR="00424734" w:rsidRDefault="00000000">
      <w:pPr>
        <w:pStyle w:val="Akapitzlist"/>
        <w:numPr>
          <w:ilvl w:val="0"/>
          <w:numId w:val="25"/>
        </w:numPr>
        <w:suppressAutoHyphens w:val="0"/>
        <w:jc w:val="both"/>
      </w:pPr>
      <w:r>
        <w:t xml:space="preserve">wyposażenia pracowników zajmujących się wywozem odpadów komunalnych </w:t>
      </w:r>
      <w:r>
        <w:br/>
        <w:t>w odzież ochronną, z widocznym logo firmy, w tym kamizelki z elementami odblaskowymi, W przypadku stwierdzenia braku wyposażenia pracowników w odzież ochronną Wykonawca zobowiązany jest do usunięcia naruszenia w ciągu trzech dni licząc od dnia stwierdzenia naruszenia przez Zamawiającego,</w:t>
      </w:r>
    </w:p>
    <w:p w14:paraId="3B23674B" w14:textId="77777777" w:rsidR="00424734" w:rsidRDefault="00000000">
      <w:pPr>
        <w:pStyle w:val="Akapitzlist"/>
        <w:numPr>
          <w:ilvl w:val="0"/>
          <w:numId w:val="25"/>
        </w:numPr>
        <w:suppressAutoHyphens w:val="0"/>
        <w:jc w:val="both"/>
      </w:pPr>
      <w:r>
        <w:t>dystrybuowania harmonogramów wywozu odpadów komunalnych, opracowanych przez Wykonawcę, w terminie nie później niż na 7 dni przed pierwszym odbiorem odpadów wynikającym z harmonogramu do siedziby Urzędu Gminy w Smołdzinie, oraz dla właścicieli nieruchomości podczas pierwszego odbioru odpadów po podpisaniu umowy,</w:t>
      </w:r>
    </w:p>
    <w:p w14:paraId="583E8874" w14:textId="77777777" w:rsidR="00424734" w:rsidRDefault="00000000">
      <w:pPr>
        <w:pStyle w:val="Akapitzlist"/>
        <w:numPr>
          <w:ilvl w:val="0"/>
          <w:numId w:val="25"/>
        </w:numPr>
        <w:suppressAutoHyphens w:val="0"/>
        <w:jc w:val="both"/>
      </w:pPr>
      <w:r>
        <w:t>informowania właścicieli nieruchomości o harmonogramie odbioru odpadów komunalnych, przygotowanym przez Wykonawcę, na swojej stronie internetowej,</w:t>
      </w:r>
    </w:p>
    <w:p w14:paraId="7205ACAB" w14:textId="77777777" w:rsidR="00424734" w:rsidRDefault="00000000">
      <w:pPr>
        <w:pStyle w:val="Akapitzlist"/>
        <w:numPr>
          <w:ilvl w:val="0"/>
          <w:numId w:val="25"/>
        </w:numPr>
        <w:suppressAutoHyphens w:val="0"/>
        <w:jc w:val="both"/>
      </w:pPr>
      <w:r>
        <w:t>dystrybuowania ulotek informacyjnych, opracowanych przez Zamawiającego              w ciągu maksymalnie 14 dni od dnia ich otrzymania od Zamawiającego,</w:t>
      </w:r>
    </w:p>
    <w:p w14:paraId="5EBE16DA" w14:textId="77777777" w:rsidR="00424734" w:rsidRDefault="00000000">
      <w:pPr>
        <w:pStyle w:val="Akapitzlist"/>
        <w:numPr>
          <w:ilvl w:val="0"/>
          <w:numId w:val="25"/>
        </w:numPr>
        <w:suppressAutoHyphens w:val="0"/>
        <w:jc w:val="both"/>
      </w:pPr>
      <w:r>
        <w:t>okazywania na żądanie Zamawiającego wszelkich dokumentów potwierdzających wykonywanie przedmiotu umowy, zgodnie z określonymi przez Zamawiającego wymaganiami i przepisami prawa,</w:t>
      </w:r>
    </w:p>
    <w:p w14:paraId="3D7F976A" w14:textId="77777777" w:rsidR="00424734" w:rsidRDefault="00000000">
      <w:pPr>
        <w:pStyle w:val="Akapitzlist"/>
        <w:numPr>
          <w:ilvl w:val="0"/>
          <w:numId w:val="25"/>
        </w:numPr>
        <w:suppressAutoHyphens w:val="0"/>
        <w:jc w:val="both"/>
      </w:pPr>
      <w:r>
        <w:t>umożliwienia przeprowadzenia przez Zamawiającego kontroli na terenie bazy magazynowo – przeładunkowej Wykonawcy, bez uprzedniego powiadomienia.</w:t>
      </w:r>
    </w:p>
    <w:p w14:paraId="62E09EC3" w14:textId="77777777" w:rsidR="00424734" w:rsidRDefault="00000000">
      <w:pPr>
        <w:pStyle w:val="Akapitzlist"/>
        <w:numPr>
          <w:ilvl w:val="0"/>
          <w:numId w:val="14"/>
        </w:numPr>
        <w:suppressAutoHyphens w:val="0"/>
        <w:ind w:hanging="436"/>
        <w:jc w:val="both"/>
      </w:pPr>
      <w:r>
        <w:rPr>
          <w:b/>
          <w:bCs/>
        </w:rPr>
        <w:t xml:space="preserve">Obowiązki Zamawiającego: </w:t>
      </w:r>
      <w:r>
        <w:t>Zamawiający zobowiązany jest do:</w:t>
      </w:r>
    </w:p>
    <w:p w14:paraId="5E379633" w14:textId="77777777" w:rsidR="00424734" w:rsidRDefault="00000000">
      <w:pPr>
        <w:pStyle w:val="Akapitzlist"/>
        <w:numPr>
          <w:ilvl w:val="0"/>
          <w:numId w:val="26"/>
        </w:numPr>
        <w:suppressAutoHyphens w:val="0"/>
        <w:jc w:val="both"/>
      </w:pPr>
      <w:r>
        <w:t>przekazania Wykonawcy wykazu nieruchomości objętych obowiązkiem odbierania odpadów oraz miejsc lokalizacji punktów wywozowych nie później niż do dnia podpisania umowy,</w:t>
      </w:r>
    </w:p>
    <w:p w14:paraId="158A09EE" w14:textId="77777777" w:rsidR="00424734" w:rsidRDefault="00000000">
      <w:pPr>
        <w:pStyle w:val="Akapitzlist"/>
        <w:numPr>
          <w:ilvl w:val="0"/>
          <w:numId w:val="26"/>
        </w:numPr>
        <w:suppressAutoHyphens w:val="0"/>
        <w:jc w:val="both"/>
      </w:pPr>
      <w:r>
        <w:lastRenderedPageBreak/>
        <w:t>przekazywania zaktualizowanych list punktów wywozowych, w przypadku, gdy nastąpi w nich jakakolwiek zmiana,</w:t>
      </w:r>
    </w:p>
    <w:p w14:paraId="6BABBC69" w14:textId="77777777" w:rsidR="00424734" w:rsidRDefault="00000000">
      <w:pPr>
        <w:pStyle w:val="Akapitzlist"/>
        <w:numPr>
          <w:ilvl w:val="0"/>
          <w:numId w:val="26"/>
        </w:numPr>
        <w:suppressAutoHyphens w:val="0"/>
        <w:jc w:val="both"/>
      </w:pPr>
      <w:r>
        <w:t xml:space="preserve">przekazywania telefonicznie na bieżąco punktów wywozowych, z których odbiór odpadów musi się odbyć przed kolejnym terminem wywozu wg. harmonogramu, </w:t>
      </w:r>
      <w:r>
        <w:br/>
        <w:t>z podaniem adresów nieruchomości, rodzaju nieruchomości, ilości, rodzajów i częstotliwości odbioru pojemników,</w:t>
      </w:r>
    </w:p>
    <w:p w14:paraId="3667F6E4" w14:textId="77777777" w:rsidR="00424734" w:rsidRDefault="00000000">
      <w:pPr>
        <w:pStyle w:val="Akapitzlist"/>
        <w:numPr>
          <w:ilvl w:val="0"/>
          <w:numId w:val="26"/>
        </w:numPr>
        <w:suppressAutoHyphens w:val="0"/>
        <w:jc w:val="both"/>
      </w:pPr>
      <w:r>
        <w:t xml:space="preserve">informowania właścicieli nieruchomości o zasadach i terminach odbierania poszczególnych rodzajów odpadów komunalnych poprzez publikację informacji </w:t>
      </w:r>
      <w:r>
        <w:br/>
        <w:t xml:space="preserve">na stronie internetowej </w:t>
      </w:r>
      <w:hyperlink r:id="rId11">
        <w:r>
          <w:rPr>
            <w:rStyle w:val="ListLabel64"/>
          </w:rPr>
          <w:t>https://smoldzino.com.pl/</w:t>
        </w:r>
      </w:hyperlink>
      <w:r>
        <w:t>.</w:t>
      </w:r>
    </w:p>
    <w:p w14:paraId="4D774E49" w14:textId="77777777" w:rsidR="00424734" w:rsidRDefault="00000000">
      <w:pPr>
        <w:pStyle w:val="Akapitzlist"/>
        <w:numPr>
          <w:ilvl w:val="0"/>
          <w:numId w:val="14"/>
        </w:numPr>
        <w:suppressAutoHyphens w:val="0"/>
        <w:ind w:hanging="436"/>
        <w:jc w:val="both"/>
      </w:pPr>
      <w:r>
        <w:rPr>
          <w:b/>
          <w:bCs/>
        </w:rPr>
        <w:t>Informacje dodatkowe:</w:t>
      </w:r>
    </w:p>
    <w:p w14:paraId="75032EF7" w14:textId="77777777" w:rsidR="00424734" w:rsidRDefault="00000000">
      <w:pPr>
        <w:pStyle w:val="Akapitzlist"/>
        <w:numPr>
          <w:ilvl w:val="0"/>
          <w:numId w:val="27"/>
        </w:numPr>
        <w:tabs>
          <w:tab w:val="left" w:pos="3119"/>
        </w:tabs>
        <w:suppressAutoHyphens w:val="0"/>
        <w:jc w:val="both"/>
      </w:pPr>
      <w:r>
        <w:t>Wskazane wielkości nie mogą w żadnym wypadku stanowić podstawy do roszczeń Wykonawcy o wykonanie przedmiotu zamówienia w ilości podanej szacunkowo przez Zamawiającego.</w:t>
      </w:r>
    </w:p>
    <w:p w14:paraId="162DC1E1" w14:textId="77777777" w:rsidR="00424734" w:rsidRDefault="00000000">
      <w:pPr>
        <w:pStyle w:val="Akapitzlist"/>
        <w:numPr>
          <w:ilvl w:val="0"/>
          <w:numId w:val="27"/>
        </w:numPr>
        <w:tabs>
          <w:tab w:val="left" w:pos="3119"/>
        </w:tabs>
        <w:suppressAutoHyphens w:val="0"/>
        <w:jc w:val="both"/>
      </w:pPr>
      <w:r>
        <w:t>Cena podana w ofercie nie może ulec zmianie przez okres ważności umowy.</w:t>
      </w:r>
    </w:p>
    <w:p w14:paraId="747389DC" w14:textId="77777777" w:rsidR="00424734" w:rsidRDefault="00000000">
      <w:pPr>
        <w:pStyle w:val="Akapitzlist"/>
        <w:numPr>
          <w:ilvl w:val="0"/>
          <w:numId w:val="27"/>
        </w:numPr>
        <w:tabs>
          <w:tab w:val="left" w:pos="3119"/>
        </w:tabs>
        <w:suppressAutoHyphens w:val="0"/>
        <w:jc w:val="both"/>
      </w:pPr>
      <w:r>
        <w:t>Wielkość i rodzaj samochodów odbierających odpady komunalne należy dostosować do parametrów dróg, w szczególności ich szerokości oraz do gęstości zabudowy.</w:t>
      </w:r>
    </w:p>
    <w:p w14:paraId="0F7CB4CF" w14:textId="77777777" w:rsidR="00424734" w:rsidRDefault="00000000">
      <w:pPr>
        <w:pStyle w:val="Akapitzlist"/>
        <w:numPr>
          <w:ilvl w:val="0"/>
          <w:numId w:val="27"/>
        </w:numPr>
        <w:tabs>
          <w:tab w:val="left" w:pos="3119"/>
        </w:tabs>
        <w:suppressAutoHyphens w:val="0"/>
        <w:jc w:val="both"/>
      </w:pPr>
      <w:r>
        <w:t xml:space="preserve">Zamawiający dopuszcza łączenie odbioru i transportu pomiędzy zadaniami przez wykonawcę w tym samym dniu pod warunkiem, że wykonawca będzie w stanie wyszczególnić na fakturach ilości odpadów w podziale na </w:t>
      </w:r>
      <w:r>
        <w:rPr>
          <w:u w:val="single"/>
        </w:rPr>
        <w:t>dwie grupy:</w:t>
      </w:r>
      <w:r>
        <w:t xml:space="preserve"> osobno odpady pochodzące z nieruchomości, na których zamieszkują mieszkańcy i PSZOK.</w:t>
      </w:r>
    </w:p>
    <w:p w14:paraId="3E3134A7" w14:textId="77777777" w:rsidR="00424734" w:rsidRDefault="00424734">
      <w:pPr>
        <w:pStyle w:val="Standard"/>
        <w:jc w:val="both"/>
        <w:rPr>
          <w:b/>
          <w:lang w:eastAsia="en-US"/>
        </w:rPr>
      </w:pPr>
    </w:p>
    <w:p w14:paraId="00BDC124" w14:textId="77777777" w:rsidR="00424734" w:rsidRDefault="00424734">
      <w:pPr>
        <w:spacing w:after="0" w:line="240" w:lineRule="auto"/>
      </w:pPr>
    </w:p>
    <w:sectPr w:rsidR="00424734">
      <w:headerReference w:type="default" r:id="rId12"/>
      <w:pgSz w:w="11906" w:h="16838"/>
      <w:pgMar w:top="1416" w:right="1417" w:bottom="1417" w:left="1417" w:header="993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5A915A" w14:textId="77777777" w:rsidR="00157401" w:rsidRDefault="00157401">
      <w:pPr>
        <w:spacing w:after="0" w:line="240" w:lineRule="auto"/>
      </w:pPr>
      <w:r>
        <w:separator/>
      </w:r>
    </w:p>
  </w:endnote>
  <w:endnote w:type="continuationSeparator" w:id="0">
    <w:p w14:paraId="04FC45DB" w14:textId="77777777" w:rsidR="00157401" w:rsidRDefault="001574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DCFDED" w14:textId="77777777" w:rsidR="00157401" w:rsidRDefault="00157401">
      <w:pPr>
        <w:spacing w:after="0" w:line="240" w:lineRule="auto"/>
      </w:pPr>
      <w:r>
        <w:separator/>
      </w:r>
    </w:p>
  </w:footnote>
  <w:footnote w:type="continuationSeparator" w:id="0">
    <w:p w14:paraId="725E1391" w14:textId="77777777" w:rsidR="00157401" w:rsidRDefault="001574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583020" w14:textId="1473D52A" w:rsidR="00424734" w:rsidRDefault="00000000">
    <w:pPr>
      <w:pStyle w:val="Nagwek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ZP1.271</w:t>
    </w:r>
    <w:r w:rsidR="00D63788">
      <w:rPr>
        <w:rFonts w:ascii="Times New Roman" w:hAnsi="Times New Roman" w:cs="Times New Roman"/>
      </w:rPr>
      <w:t>.16.</w:t>
    </w:r>
    <w:r>
      <w:rPr>
        <w:rFonts w:ascii="Times New Roman" w:hAnsi="Times New Roman" w:cs="Times New Roman"/>
      </w:rPr>
      <w:t xml:space="preserve">2023 </w:t>
    </w:r>
  </w:p>
  <w:p w14:paraId="093B0C07" w14:textId="27EDFFF2" w:rsidR="00424734" w:rsidRDefault="00000000">
    <w:pPr>
      <w:pStyle w:val="Nagwek"/>
      <w:jc w:val="right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Zał. nr </w:t>
    </w:r>
    <w:r w:rsidR="00D63788">
      <w:rPr>
        <w:rFonts w:ascii="Times New Roman" w:hAnsi="Times New Roman" w:cs="Times New Roman"/>
      </w:rPr>
      <w:t xml:space="preserve">8 </w:t>
    </w:r>
    <w:r>
      <w:rPr>
        <w:rFonts w:ascii="Times New Roman" w:hAnsi="Times New Roman" w:cs="Times New Roman"/>
      </w:rPr>
      <w:t>do SWZ</w:t>
    </w:r>
  </w:p>
  <w:p w14:paraId="39491833" w14:textId="77777777" w:rsidR="00424734" w:rsidRDefault="00000000">
    <w:pPr>
      <w:pStyle w:val="Nagwek"/>
      <w:jc w:val="right"/>
      <w:rPr>
        <w:rFonts w:ascii="Times New Roman" w:hAnsi="Times New Roman" w:cs="Times New Roman"/>
      </w:rPr>
    </w:pPr>
    <w:r>
      <w:rPr>
        <w:rFonts w:ascii="Times New Roman" w:hAnsi="Times New Roman" w:cs="Times New Roman"/>
        <w:noProof/>
      </w:rPr>
      <mc:AlternateContent>
        <mc:Choice Requires="wps">
          <w:drawing>
            <wp:anchor distT="0" distB="0" distL="114300" distR="114300" simplePos="0" relativeHeight="13" behindDoc="1" locked="0" layoutInCell="1" allowOverlap="1" wp14:anchorId="3E69B55B" wp14:editId="785F49F5">
              <wp:simplePos x="0" y="0"/>
              <wp:positionH relativeFrom="margin">
                <wp:align>center</wp:align>
              </wp:positionH>
              <wp:positionV relativeFrom="paragraph">
                <wp:posOffset>123190</wp:posOffset>
              </wp:positionV>
              <wp:extent cx="6039485" cy="1270"/>
              <wp:effectExtent l="0" t="0" r="0" b="0"/>
              <wp:wrapNone/>
              <wp:docPr id="1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39000" cy="720"/>
                      </a:xfrm>
                      <a:prstGeom prst="line">
                        <a:avLst/>
                      </a:prstGeom>
                      <a:ln/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line id="shape_0" from="-10.95pt,9.7pt" to="464.5pt,9.7pt" ID="Łącznik prosty 1" stroked="t" style="position:absolute;mso-position-horizontal:center;mso-position-horizontal-relative:margin" wp14:anchorId="178E3B8A">
              <v:stroke color="black" weight="6480" joinstyle="miter" endcap="flat"/>
              <v:fill o:detectmouseclick="t" on="false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D515F0"/>
    <w:multiLevelType w:val="multilevel"/>
    <w:tmpl w:val="B1D0F83C"/>
    <w:lvl w:ilvl="0">
      <w:start w:val="15"/>
      <w:numFmt w:val="decimal"/>
      <w:lvlText w:val="%1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6FA5AC7"/>
    <w:multiLevelType w:val="multilevel"/>
    <w:tmpl w:val="84B6BD74"/>
    <w:lvl w:ilvl="0">
      <w:start w:val="1"/>
      <w:numFmt w:val="lowerLetter"/>
      <w:lvlText w:val="%1)"/>
      <w:lvlJc w:val="left"/>
      <w:pPr>
        <w:ind w:left="1070" w:hanging="360"/>
      </w:pPr>
    </w:lvl>
    <w:lvl w:ilvl="1">
      <w:start w:val="1"/>
      <w:numFmt w:val="lowerLetter"/>
      <w:lvlText w:val="%2."/>
      <w:lvlJc w:val="left"/>
      <w:pPr>
        <w:ind w:left="1790" w:hanging="360"/>
      </w:pPr>
    </w:lvl>
    <w:lvl w:ilvl="2">
      <w:start w:val="1"/>
      <w:numFmt w:val="lowerRoman"/>
      <w:lvlText w:val="%3."/>
      <w:lvlJc w:val="right"/>
      <w:pPr>
        <w:ind w:left="2510" w:hanging="180"/>
      </w:pPr>
    </w:lvl>
    <w:lvl w:ilvl="3">
      <w:start w:val="1"/>
      <w:numFmt w:val="decimal"/>
      <w:lvlText w:val="%4."/>
      <w:lvlJc w:val="left"/>
      <w:pPr>
        <w:ind w:left="3230" w:hanging="360"/>
      </w:pPr>
    </w:lvl>
    <w:lvl w:ilvl="4">
      <w:start w:val="1"/>
      <w:numFmt w:val="lowerLetter"/>
      <w:lvlText w:val="%5."/>
      <w:lvlJc w:val="left"/>
      <w:pPr>
        <w:ind w:left="3950" w:hanging="360"/>
      </w:pPr>
    </w:lvl>
    <w:lvl w:ilvl="5">
      <w:start w:val="1"/>
      <w:numFmt w:val="lowerRoman"/>
      <w:lvlText w:val="%6."/>
      <w:lvlJc w:val="right"/>
      <w:pPr>
        <w:ind w:left="4670" w:hanging="180"/>
      </w:pPr>
    </w:lvl>
    <w:lvl w:ilvl="6">
      <w:start w:val="1"/>
      <w:numFmt w:val="decimal"/>
      <w:lvlText w:val="%7."/>
      <w:lvlJc w:val="left"/>
      <w:pPr>
        <w:ind w:left="5390" w:hanging="360"/>
      </w:pPr>
    </w:lvl>
    <w:lvl w:ilvl="7">
      <w:start w:val="1"/>
      <w:numFmt w:val="lowerLetter"/>
      <w:lvlText w:val="%8."/>
      <w:lvlJc w:val="left"/>
      <w:pPr>
        <w:ind w:left="6110" w:hanging="360"/>
      </w:pPr>
    </w:lvl>
    <w:lvl w:ilvl="8">
      <w:start w:val="1"/>
      <w:numFmt w:val="lowerRoman"/>
      <w:lvlText w:val="%9."/>
      <w:lvlJc w:val="right"/>
      <w:pPr>
        <w:ind w:left="6830" w:hanging="180"/>
      </w:pPr>
    </w:lvl>
  </w:abstractNum>
  <w:abstractNum w:abstractNumId="2" w15:restartNumberingAfterBreak="0">
    <w:nsid w:val="087638ED"/>
    <w:multiLevelType w:val="multilevel"/>
    <w:tmpl w:val="27484996"/>
    <w:lvl w:ilvl="0">
      <w:start w:val="1"/>
      <w:numFmt w:val="bullet"/>
      <w:lvlText w:val=""/>
      <w:lvlJc w:val="left"/>
      <w:pPr>
        <w:ind w:left="107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1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3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7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39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3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9A53CA8"/>
    <w:multiLevelType w:val="multilevel"/>
    <w:tmpl w:val="65ACE6DE"/>
    <w:lvl w:ilvl="0">
      <w:start w:val="1"/>
      <w:numFmt w:val="bullet"/>
      <w:lvlText w:val=""/>
      <w:lvlJc w:val="left"/>
      <w:pPr>
        <w:ind w:left="107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1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3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7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39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3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50D5550"/>
    <w:multiLevelType w:val="multilevel"/>
    <w:tmpl w:val="5DA607C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98693B"/>
    <w:multiLevelType w:val="multilevel"/>
    <w:tmpl w:val="77D22C56"/>
    <w:lvl w:ilvl="0">
      <w:start w:val="15"/>
      <w:numFmt w:val="decimal"/>
      <w:lvlText w:val="%1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2501192"/>
    <w:multiLevelType w:val="multilevel"/>
    <w:tmpl w:val="6DD28220"/>
    <w:lvl w:ilvl="0">
      <w:start w:val="1"/>
      <w:numFmt w:val="lowerLetter"/>
      <w:lvlText w:val="%1)"/>
      <w:lvlJc w:val="left"/>
      <w:pPr>
        <w:ind w:left="1070" w:hanging="360"/>
      </w:pPr>
    </w:lvl>
    <w:lvl w:ilvl="1">
      <w:start w:val="1"/>
      <w:numFmt w:val="lowerLetter"/>
      <w:lvlText w:val="%2."/>
      <w:lvlJc w:val="left"/>
      <w:pPr>
        <w:ind w:left="1790" w:hanging="360"/>
      </w:pPr>
    </w:lvl>
    <w:lvl w:ilvl="2">
      <w:start w:val="1"/>
      <w:numFmt w:val="lowerRoman"/>
      <w:lvlText w:val="%3."/>
      <w:lvlJc w:val="right"/>
      <w:pPr>
        <w:ind w:left="2510" w:hanging="180"/>
      </w:pPr>
    </w:lvl>
    <w:lvl w:ilvl="3">
      <w:start w:val="1"/>
      <w:numFmt w:val="decimal"/>
      <w:lvlText w:val="%4."/>
      <w:lvlJc w:val="left"/>
      <w:pPr>
        <w:ind w:left="3230" w:hanging="360"/>
      </w:pPr>
    </w:lvl>
    <w:lvl w:ilvl="4">
      <w:start w:val="1"/>
      <w:numFmt w:val="lowerLetter"/>
      <w:lvlText w:val="%5."/>
      <w:lvlJc w:val="left"/>
      <w:pPr>
        <w:ind w:left="3950" w:hanging="360"/>
      </w:pPr>
    </w:lvl>
    <w:lvl w:ilvl="5">
      <w:start w:val="1"/>
      <w:numFmt w:val="lowerRoman"/>
      <w:lvlText w:val="%6."/>
      <w:lvlJc w:val="right"/>
      <w:pPr>
        <w:ind w:left="4670" w:hanging="180"/>
      </w:pPr>
    </w:lvl>
    <w:lvl w:ilvl="6">
      <w:start w:val="1"/>
      <w:numFmt w:val="decimal"/>
      <w:lvlText w:val="%7."/>
      <w:lvlJc w:val="left"/>
      <w:pPr>
        <w:ind w:left="5390" w:hanging="360"/>
      </w:pPr>
    </w:lvl>
    <w:lvl w:ilvl="7">
      <w:start w:val="1"/>
      <w:numFmt w:val="lowerLetter"/>
      <w:lvlText w:val="%8."/>
      <w:lvlJc w:val="left"/>
      <w:pPr>
        <w:ind w:left="6110" w:hanging="360"/>
      </w:pPr>
    </w:lvl>
    <w:lvl w:ilvl="8">
      <w:start w:val="1"/>
      <w:numFmt w:val="lowerRoman"/>
      <w:lvlText w:val="%9."/>
      <w:lvlJc w:val="right"/>
      <w:pPr>
        <w:ind w:left="6830" w:hanging="180"/>
      </w:pPr>
    </w:lvl>
  </w:abstractNum>
  <w:abstractNum w:abstractNumId="7" w15:restartNumberingAfterBreak="0">
    <w:nsid w:val="2EA22ED5"/>
    <w:multiLevelType w:val="multilevel"/>
    <w:tmpl w:val="BAD8760A"/>
    <w:lvl w:ilvl="0">
      <w:start w:val="1"/>
      <w:numFmt w:val="lowerLetter"/>
      <w:lvlText w:val="%1)"/>
      <w:lvlJc w:val="left"/>
      <w:pPr>
        <w:ind w:left="1070" w:hanging="360"/>
      </w:pPr>
    </w:lvl>
    <w:lvl w:ilvl="1">
      <w:start w:val="1"/>
      <w:numFmt w:val="lowerLetter"/>
      <w:lvlText w:val="%2."/>
      <w:lvlJc w:val="left"/>
      <w:pPr>
        <w:ind w:left="1790" w:hanging="360"/>
      </w:pPr>
    </w:lvl>
    <w:lvl w:ilvl="2">
      <w:start w:val="1"/>
      <w:numFmt w:val="lowerRoman"/>
      <w:lvlText w:val="%3."/>
      <w:lvlJc w:val="right"/>
      <w:pPr>
        <w:ind w:left="2510" w:hanging="180"/>
      </w:pPr>
    </w:lvl>
    <w:lvl w:ilvl="3">
      <w:start w:val="1"/>
      <w:numFmt w:val="decimal"/>
      <w:lvlText w:val="%4."/>
      <w:lvlJc w:val="left"/>
      <w:pPr>
        <w:ind w:left="3230" w:hanging="360"/>
      </w:pPr>
    </w:lvl>
    <w:lvl w:ilvl="4">
      <w:start w:val="1"/>
      <w:numFmt w:val="lowerLetter"/>
      <w:lvlText w:val="%5."/>
      <w:lvlJc w:val="left"/>
      <w:pPr>
        <w:ind w:left="3950" w:hanging="360"/>
      </w:pPr>
    </w:lvl>
    <w:lvl w:ilvl="5">
      <w:start w:val="1"/>
      <w:numFmt w:val="lowerRoman"/>
      <w:lvlText w:val="%6."/>
      <w:lvlJc w:val="right"/>
      <w:pPr>
        <w:ind w:left="4670" w:hanging="180"/>
      </w:pPr>
    </w:lvl>
    <w:lvl w:ilvl="6">
      <w:start w:val="1"/>
      <w:numFmt w:val="decimal"/>
      <w:lvlText w:val="%7."/>
      <w:lvlJc w:val="left"/>
      <w:pPr>
        <w:ind w:left="5390" w:hanging="360"/>
      </w:pPr>
    </w:lvl>
    <w:lvl w:ilvl="7">
      <w:start w:val="1"/>
      <w:numFmt w:val="lowerLetter"/>
      <w:lvlText w:val="%8."/>
      <w:lvlJc w:val="left"/>
      <w:pPr>
        <w:ind w:left="6110" w:hanging="360"/>
      </w:pPr>
    </w:lvl>
    <w:lvl w:ilvl="8">
      <w:start w:val="1"/>
      <w:numFmt w:val="lowerRoman"/>
      <w:lvlText w:val="%9."/>
      <w:lvlJc w:val="right"/>
      <w:pPr>
        <w:ind w:left="6830" w:hanging="180"/>
      </w:pPr>
    </w:lvl>
  </w:abstractNum>
  <w:abstractNum w:abstractNumId="8" w15:restartNumberingAfterBreak="0">
    <w:nsid w:val="2EB628CB"/>
    <w:multiLevelType w:val="multilevel"/>
    <w:tmpl w:val="38548054"/>
    <w:lvl w:ilvl="0">
      <w:start w:val="1"/>
      <w:numFmt w:val="bullet"/>
      <w:lvlText w:val=""/>
      <w:lvlJc w:val="left"/>
      <w:pPr>
        <w:ind w:left="1495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93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65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9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81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55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371B510A"/>
    <w:multiLevelType w:val="multilevel"/>
    <w:tmpl w:val="5A2E0EAC"/>
    <w:lvl w:ilvl="0">
      <w:start w:val="1"/>
      <w:numFmt w:val="bullet"/>
      <w:lvlText w:val=""/>
      <w:lvlJc w:val="left"/>
      <w:pPr>
        <w:ind w:left="1353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93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13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953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673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13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3A5627F9"/>
    <w:multiLevelType w:val="multilevel"/>
    <w:tmpl w:val="6B062070"/>
    <w:lvl w:ilvl="0">
      <w:start w:val="1"/>
      <w:numFmt w:val="bullet"/>
      <w:lvlText w:val=""/>
      <w:lvlJc w:val="left"/>
      <w:pPr>
        <w:ind w:left="107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1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3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7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39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3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3DDC562B"/>
    <w:multiLevelType w:val="multilevel"/>
    <w:tmpl w:val="E626EA8A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5FB6BD7"/>
    <w:multiLevelType w:val="multilevel"/>
    <w:tmpl w:val="CD467246"/>
    <w:lvl w:ilvl="0">
      <w:start w:val="1"/>
      <w:numFmt w:val="lowerLetter"/>
      <w:lvlText w:val="%1)"/>
      <w:lvlJc w:val="left"/>
      <w:pPr>
        <w:ind w:left="1070" w:hanging="360"/>
      </w:pPr>
    </w:lvl>
    <w:lvl w:ilvl="1">
      <w:start w:val="1"/>
      <w:numFmt w:val="lowerLetter"/>
      <w:lvlText w:val="%2."/>
      <w:lvlJc w:val="left"/>
      <w:pPr>
        <w:ind w:left="1790" w:hanging="360"/>
      </w:pPr>
    </w:lvl>
    <w:lvl w:ilvl="2">
      <w:start w:val="1"/>
      <w:numFmt w:val="lowerRoman"/>
      <w:lvlText w:val="%3."/>
      <w:lvlJc w:val="right"/>
      <w:pPr>
        <w:ind w:left="2510" w:hanging="180"/>
      </w:pPr>
    </w:lvl>
    <w:lvl w:ilvl="3">
      <w:start w:val="1"/>
      <w:numFmt w:val="decimal"/>
      <w:lvlText w:val="%4."/>
      <w:lvlJc w:val="left"/>
      <w:pPr>
        <w:ind w:left="3230" w:hanging="360"/>
      </w:pPr>
    </w:lvl>
    <w:lvl w:ilvl="4">
      <w:start w:val="1"/>
      <w:numFmt w:val="lowerLetter"/>
      <w:lvlText w:val="%5."/>
      <w:lvlJc w:val="left"/>
      <w:pPr>
        <w:ind w:left="3950" w:hanging="360"/>
      </w:pPr>
    </w:lvl>
    <w:lvl w:ilvl="5">
      <w:start w:val="1"/>
      <w:numFmt w:val="lowerRoman"/>
      <w:lvlText w:val="%6."/>
      <w:lvlJc w:val="right"/>
      <w:pPr>
        <w:ind w:left="4670" w:hanging="180"/>
      </w:pPr>
    </w:lvl>
    <w:lvl w:ilvl="6">
      <w:start w:val="1"/>
      <w:numFmt w:val="decimal"/>
      <w:lvlText w:val="%7."/>
      <w:lvlJc w:val="left"/>
      <w:pPr>
        <w:ind w:left="5390" w:hanging="360"/>
      </w:pPr>
    </w:lvl>
    <w:lvl w:ilvl="7">
      <w:start w:val="1"/>
      <w:numFmt w:val="lowerLetter"/>
      <w:lvlText w:val="%8."/>
      <w:lvlJc w:val="left"/>
      <w:pPr>
        <w:ind w:left="6110" w:hanging="360"/>
      </w:pPr>
    </w:lvl>
    <w:lvl w:ilvl="8">
      <w:start w:val="1"/>
      <w:numFmt w:val="lowerRoman"/>
      <w:lvlText w:val="%9."/>
      <w:lvlJc w:val="right"/>
      <w:pPr>
        <w:ind w:left="6830" w:hanging="180"/>
      </w:pPr>
    </w:lvl>
  </w:abstractNum>
  <w:abstractNum w:abstractNumId="13" w15:restartNumberingAfterBreak="0">
    <w:nsid w:val="481C1B62"/>
    <w:multiLevelType w:val="multilevel"/>
    <w:tmpl w:val="83C226E8"/>
    <w:lvl w:ilvl="0">
      <w:start w:val="1"/>
      <w:numFmt w:val="bullet"/>
      <w:lvlText w:val=""/>
      <w:lvlJc w:val="left"/>
      <w:pPr>
        <w:ind w:left="1353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93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13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953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673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13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49E10AEB"/>
    <w:multiLevelType w:val="multilevel"/>
    <w:tmpl w:val="2CFE57A2"/>
    <w:lvl w:ilvl="0">
      <w:start w:val="1"/>
      <w:numFmt w:val="lowerLetter"/>
      <w:lvlText w:val="%1)"/>
      <w:lvlJc w:val="left"/>
      <w:pPr>
        <w:ind w:left="1211" w:hanging="360"/>
      </w:p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abstractNum w:abstractNumId="15" w15:restartNumberingAfterBreak="0">
    <w:nsid w:val="4CD60187"/>
    <w:multiLevelType w:val="multilevel"/>
    <w:tmpl w:val="79ECED8C"/>
    <w:lvl w:ilvl="0">
      <w:start w:val="1"/>
      <w:numFmt w:val="bullet"/>
      <w:lvlText w:val=""/>
      <w:lvlJc w:val="left"/>
      <w:pPr>
        <w:ind w:left="1495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93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65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9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81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55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51351F9E"/>
    <w:multiLevelType w:val="multilevel"/>
    <w:tmpl w:val="4C5A7CB2"/>
    <w:lvl w:ilvl="0">
      <w:start w:val="1"/>
      <w:numFmt w:val="bullet"/>
      <w:lvlText w:val=""/>
      <w:lvlJc w:val="left"/>
      <w:pPr>
        <w:ind w:left="107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1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3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7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39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3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514E626F"/>
    <w:multiLevelType w:val="multilevel"/>
    <w:tmpl w:val="F6B4F766"/>
    <w:lvl w:ilvl="0">
      <w:start w:val="1"/>
      <w:numFmt w:val="lowerLetter"/>
      <w:lvlText w:val="%1)"/>
      <w:lvlJc w:val="left"/>
      <w:pPr>
        <w:ind w:left="1070" w:hanging="360"/>
      </w:pPr>
    </w:lvl>
    <w:lvl w:ilvl="1">
      <w:start w:val="1"/>
      <w:numFmt w:val="lowerLetter"/>
      <w:lvlText w:val="%2."/>
      <w:lvlJc w:val="left"/>
      <w:pPr>
        <w:ind w:left="1790" w:hanging="360"/>
      </w:pPr>
    </w:lvl>
    <w:lvl w:ilvl="2">
      <w:start w:val="1"/>
      <w:numFmt w:val="lowerRoman"/>
      <w:lvlText w:val="%3."/>
      <w:lvlJc w:val="right"/>
      <w:pPr>
        <w:ind w:left="2510" w:hanging="180"/>
      </w:pPr>
    </w:lvl>
    <w:lvl w:ilvl="3">
      <w:start w:val="1"/>
      <w:numFmt w:val="decimal"/>
      <w:lvlText w:val="%4."/>
      <w:lvlJc w:val="left"/>
      <w:pPr>
        <w:ind w:left="3230" w:hanging="360"/>
      </w:pPr>
    </w:lvl>
    <w:lvl w:ilvl="4">
      <w:start w:val="1"/>
      <w:numFmt w:val="lowerLetter"/>
      <w:lvlText w:val="%5."/>
      <w:lvlJc w:val="left"/>
      <w:pPr>
        <w:ind w:left="3950" w:hanging="360"/>
      </w:pPr>
    </w:lvl>
    <w:lvl w:ilvl="5">
      <w:start w:val="1"/>
      <w:numFmt w:val="lowerRoman"/>
      <w:lvlText w:val="%6."/>
      <w:lvlJc w:val="right"/>
      <w:pPr>
        <w:ind w:left="4670" w:hanging="180"/>
      </w:pPr>
    </w:lvl>
    <w:lvl w:ilvl="6">
      <w:start w:val="1"/>
      <w:numFmt w:val="decimal"/>
      <w:lvlText w:val="%7."/>
      <w:lvlJc w:val="left"/>
      <w:pPr>
        <w:ind w:left="5390" w:hanging="360"/>
      </w:pPr>
    </w:lvl>
    <w:lvl w:ilvl="7">
      <w:start w:val="1"/>
      <w:numFmt w:val="lowerLetter"/>
      <w:lvlText w:val="%8."/>
      <w:lvlJc w:val="left"/>
      <w:pPr>
        <w:ind w:left="6110" w:hanging="360"/>
      </w:pPr>
    </w:lvl>
    <w:lvl w:ilvl="8">
      <w:start w:val="1"/>
      <w:numFmt w:val="lowerRoman"/>
      <w:lvlText w:val="%9."/>
      <w:lvlJc w:val="right"/>
      <w:pPr>
        <w:ind w:left="6830" w:hanging="180"/>
      </w:pPr>
    </w:lvl>
  </w:abstractNum>
  <w:abstractNum w:abstractNumId="18" w15:restartNumberingAfterBreak="0">
    <w:nsid w:val="51B97D39"/>
    <w:multiLevelType w:val="multilevel"/>
    <w:tmpl w:val="8BE0B00A"/>
    <w:lvl w:ilvl="0">
      <w:start w:val="1"/>
      <w:numFmt w:val="bullet"/>
      <w:lvlText w:val=""/>
      <w:lvlJc w:val="left"/>
      <w:pPr>
        <w:ind w:left="107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1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3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7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39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3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530812F4"/>
    <w:multiLevelType w:val="multilevel"/>
    <w:tmpl w:val="81203B38"/>
    <w:lvl w:ilvl="0">
      <w:start w:val="1"/>
      <w:numFmt w:val="lowerLetter"/>
      <w:lvlText w:val="%1)"/>
      <w:lvlJc w:val="left"/>
      <w:pPr>
        <w:ind w:left="1070" w:hanging="360"/>
      </w:pPr>
    </w:lvl>
    <w:lvl w:ilvl="1">
      <w:start w:val="1"/>
      <w:numFmt w:val="lowerLetter"/>
      <w:lvlText w:val="%2."/>
      <w:lvlJc w:val="left"/>
      <w:pPr>
        <w:ind w:left="1790" w:hanging="360"/>
      </w:pPr>
    </w:lvl>
    <w:lvl w:ilvl="2">
      <w:start w:val="1"/>
      <w:numFmt w:val="lowerRoman"/>
      <w:lvlText w:val="%3."/>
      <w:lvlJc w:val="right"/>
      <w:pPr>
        <w:ind w:left="2510" w:hanging="180"/>
      </w:pPr>
    </w:lvl>
    <w:lvl w:ilvl="3">
      <w:start w:val="1"/>
      <w:numFmt w:val="decimal"/>
      <w:lvlText w:val="%4."/>
      <w:lvlJc w:val="left"/>
      <w:pPr>
        <w:ind w:left="3230" w:hanging="360"/>
      </w:pPr>
    </w:lvl>
    <w:lvl w:ilvl="4">
      <w:start w:val="1"/>
      <w:numFmt w:val="lowerLetter"/>
      <w:lvlText w:val="%5."/>
      <w:lvlJc w:val="left"/>
      <w:pPr>
        <w:ind w:left="3950" w:hanging="360"/>
      </w:pPr>
    </w:lvl>
    <w:lvl w:ilvl="5">
      <w:start w:val="1"/>
      <w:numFmt w:val="lowerRoman"/>
      <w:lvlText w:val="%6."/>
      <w:lvlJc w:val="right"/>
      <w:pPr>
        <w:ind w:left="4670" w:hanging="180"/>
      </w:pPr>
    </w:lvl>
    <w:lvl w:ilvl="6">
      <w:start w:val="1"/>
      <w:numFmt w:val="decimal"/>
      <w:lvlText w:val="%7."/>
      <w:lvlJc w:val="left"/>
      <w:pPr>
        <w:ind w:left="5390" w:hanging="360"/>
      </w:pPr>
    </w:lvl>
    <w:lvl w:ilvl="7">
      <w:start w:val="1"/>
      <w:numFmt w:val="lowerLetter"/>
      <w:lvlText w:val="%8."/>
      <w:lvlJc w:val="left"/>
      <w:pPr>
        <w:ind w:left="6110" w:hanging="360"/>
      </w:pPr>
    </w:lvl>
    <w:lvl w:ilvl="8">
      <w:start w:val="1"/>
      <w:numFmt w:val="lowerRoman"/>
      <w:lvlText w:val="%9."/>
      <w:lvlJc w:val="right"/>
      <w:pPr>
        <w:ind w:left="6830" w:hanging="180"/>
      </w:pPr>
    </w:lvl>
  </w:abstractNum>
  <w:abstractNum w:abstractNumId="20" w15:restartNumberingAfterBreak="0">
    <w:nsid w:val="533F586E"/>
    <w:multiLevelType w:val="multilevel"/>
    <w:tmpl w:val="94C25684"/>
    <w:lvl w:ilvl="0">
      <w:start w:val="1"/>
      <w:numFmt w:val="lowerLetter"/>
      <w:lvlText w:val="%1)"/>
      <w:lvlJc w:val="left"/>
      <w:pPr>
        <w:ind w:left="1070" w:hanging="360"/>
      </w:pPr>
    </w:lvl>
    <w:lvl w:ilvl="1">
      <w:start w:val="1"/>
      <w:numFmt w:val="lowerLetter"/>
      <w:lvlText w:val="%2."/>
      <w:lvlJc w:val="left"/>
      <w:pPr>
        <w:ind w:left="1790" w:hanging="360"/>
      </w:pPr>
    </w:lvl>
    <w:lvl w:ilvl="2">
      <w:start w:val="1"/>
      <w:numFmt w:val="lowerRoman"/>
      <w:lvlText w:val="%3."/>
      <w:lvlJc w:val="right"/>
      <w:pPr>
        <w:ind w:left="2510" w:hanging="180"/>
      </w:pPr>
    </w:lvl>
    <w:lvl w:ilvl="3">
      <w:start w:val="1"/>
      <w:numFmt w:val="decimal"/>
      <w:lvlText w:val="%4."/>
      <w:lvlJc w:val="left"/>
      <w:pPr>
        <w:ind w:left="3230" w:hanging="360"/>
      </w:pPr>
    </w:lvl>
    <w:lvl w:ilvl="4">
      <w:start w:val="1"/>
      <w:numFmt w:val="lowerLetter"/>
      <w:lvlText w:val="%5."/>
      <w:lvlJc w:val="left"/>
      <w:pPr>
        <w:ind w:left="3950" w:hanging="360"/>
      </w:pPr>
    </w:lvl>
    <w:lvl w:ilvl="5">
      <w:start w:val="1"/>
      <w:numFmt w:val="lowerRoman"/>
      <w:lvlText w:val="%6."/>
      <w:lvlJc w:val="right"/>
      <w:pPr>
        <w:ind w:left="4670" w:hanging="180"/>
      </w:pPr>
    </w:lvl>
    <w:lvl w:ilvl="6">
      <w:start w:val="1"/>
      <w:numFmt w:val="decimal"/>
      <w:lvlText w:val="%7."/>
      <w:lvlJc w:val="left"/>
      <w:pPr>
        <w:ind w:left="5390" w:hanging="360"/>
      </w:pPr>
    </w:lvl>
    <w:lvl w:ilvl="7">
      <w:start w:val="1"/>
      <w:numFmt w:val="lowerLetter"/>
      <w:lvlText w:val="%8."/>
      <w:lvlJc w:val="left"/>
      <w:pPr>
        <w:ind w:left="6110" w:hanging="360"/>
      </w:pPr>
    </w:lvl>
    <w:lvl w:ilvl="8">
      <w:start w:val="1"/>
      <w:numFmt w:val="lowerRoman"/>
      <w:lvlText w:val="%9."/>
      <w:lvlJc w:val="right"/>
      <w:pPr>
        <w:ind w:left="6830" w:hanging="180"/>
      </w:pPr>
    </w:lvl>
  </w:abstractNum>
  <w:abstractNum w:abstractNumId="21" w15:restartNumberingAfterBreak="0">
    <w:nsid w:val="67B66F57"/>
    <w:multiLevelType w:val="multilevel"/>
    <w:tmpl w:val="6F3E3CF6"/>
    <w:lvl w:ilvl="0">
      <w:start w:val="1"/>
      <w:numFmt w:val="lowerLetter"/>
      <w:lvlText w:val="%1)"/>
      <w:lvlJc w:val="left"/>
      <w:pPr>
        <w:ind w:left="1070" w:hanging="360"/>
      </w:pPr>
    </w:lvl>
    <w:lvl w:ilvl="1">
      <w:start w:val="1"/>
      <w:numFmt w:val="lowerLetter"/>
      <w:lvlText w:val="%2."/>
      <w:lvlJc w:val="left"/>
      <w:pPr>
        <w:ind w:left="1790" w:hanging="360"/>
      </w:pPr>
    </w:lvl>
    <w:lvl w:ilvl="2">
      <w:start w:val="1"/>
      <w:numFmt w:val="lowerRoman"/>
      <w:lvlText w:val="%3."/>
      <w:lvlJc w:val="right"/>
      <w:pPr>
        <w:ind w:left="2510" w:hanging="180"/>
      </w:pPr>
    </w:lvl>
    <w:lvl w:ilvl="3">
      <w:start w:val="1"/>
      <w:numFmt w:val="decimal"/>
      <w:lvlText w:val="%4."/>
      <w:lvlJc w:val="left"/>
      <w:pPr>
        <w:ind w:left="3230" w:hanging="360"/>
      </w:pPr>
    </w:lvl>
    <w:lvl w:ilvl="4">
      <w:start w:val="1"/>
      <w:numFmt w:val="lowerLetter"/>
      <w:lvlText w:val="%5."/>
      <w:lvlJc w:val="left"/>
      <w:pPr>
        <w:ind w:left="3950" w:hanging="360"/>
      </w:pPr>
    </w:lvl>
    <w:lvl w:ilvl="5">
      <w:start w:val="1"/>
      <w:numFmt w:val="lowerRoman"/>
      <w:lvlText w:val="%6."/>
      <w:lvlJc w:val="right"/>
      <w:pPr>
        <w:ind w:left="4670" w:hanging="180"/>
      </w:pPr>
    </w:lvl>
    <w:lvl w:ilvl="6">
      <w:start w:val="1"/>
      <w:numFmt w:val="decimal"/>
      <w:lvlText w:val="%7."/>
      <w:lvlJc w:val="left"/>
      <w:pPr>
        <w:ind w:left="5390" w:hanging="360"/>
      </w:pPr>
    </w:lvl>
    <w:lvl w:ilvl="7">
      <w:start w:val="1"/>
      <w:numFmt w:val="lowerLetter"/>
      <w:lvlText w:val="%8."/>
      <w:lvlJc w:val="left"/>
      <w:pPr>
        <w:ind w:left="6110" w:hanging="360"/>
      </w:pPr>
    </w:lvl>
    <w:lvl w:ilvl="8">
      <w:start w:val="1"/>
      <w:numFmt w:val="lowerRoman"/>
      <w:lvlText w:val="%9."/>
      <w:lvlJc w:val="right"/>
      <w:pPr>
        <w:ind w:left="6830" w:hanging="180"/>
      </w:pPr>
    </w:lvl>
  </w:abstractNum>
  <w:abstractNum w:abstractNumId="22" w15:restartNumberingAfterBreak="0">
    <w:nsid w:val="692D2DD7"/>
    <w:multiLevelType w:val="multilevel"/>
    <w:tmpl w:val="7A1C24DC"/>
    <w:lvl w:ilvl="0">
      <w:start w:val="1"/>
      <w:numFmt w:val="bullet"/>
      <w:lvlText w:val=""/>
      <w:lvlJc w:val="left"/>
      <w:pPr>
        <w:ind w:left="644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08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0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24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96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04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6BCC38FF"/>
    <w:multiLevelType w:val="multilevel"/>
    <w:tmpl w:val="A1945450"/>
    <w:lvl w:ilvl="0">
      <w:start w:val="1"/>
      <w:numFmt w:val="decimal"/>
      <w:lvlText w:val="%1)"/>
      <w:lvlJc w:val="left"/>
      <w:pPr>
        <w:ind w:left="72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D5405C1"/>
    <w:multiLevelType w:val="multilevel"/>
    <w:tmpl w:val="BFBAEAA4"/>
    <w:lvl w:ilvl="0">
      <w:start w:val="1"/>
      <w:numFmt w:val="lowerLetter"/>
      <w:lvlText w:val="%1)"/>
      <w:lvlJc w:val="left"/>
      <w:pPr>
        <w:ind w:left="1070" w:hanging="360"/>
      </w:pPr>
    </w:lvl>
    <w:lvl w:ilvl="1">
      <w:start w:val="1"/>
      <w:numFmt w:val="lowerLetter"/>
      <w:lvlText w:val="%2."/>
      <w:lvlJc w:val="left"/>
      <w:pPr>
        <w:ind w:left="1790" w:hanging="360"/>
      </w:pPr>
    </w:lvl>
    <w:lvl w:ilvl="2">
      <w:start w:val="1"/>
      <w:numFmt w:val="lowerRoman"/>
      <w:lvlText w:val="%3."/>
      <w:lvlJc w:val="right"/>
      <w:pPr>
        <w:ind w:left="2510" w:hanging="180"/>
      </w:pPr>
    </w:lvl>
    <w:lvl w:ilvl="3">
      <w:start w:val="1"/>
      <w:numFmt w:val="decimal"/>
      <w:lvlText w:val="%4."/>
      <w:lvlJc w:val="left"/>
      <w:pPr>
        <w:ind w:left="3230" w:hanging="360"/>
      </w:pPr>
    </w:lvl>
    <w:lvl w:ilvl="4">
      <w:start w:val="1"/>
      <w:numFmt w:val="lowerLetter"/>
      <w:lvlText w:val="%5."/>
      <w:lvlJc w:val="left"/>
      <w:pPr>
        <w:ind w:left="3950" w:hanging="360"/>
      </w:pPr>
    </w:lvl>
    <w:lvl w:ilvl="5">
      <w:start w:val="1"/>
      <w:numFmt w:val="lowerRoman"/>
      <w:lvlText w:val="%6."/>
      <w:lvlJc w:val="right"/>
      <w:pPr>
        <w:ind w:left="4670" w:hanging="180"/>
      </w:pPr>
    </w:lvl>
    <w:lvl w:ilvl="6">
      <w:start w:val="1"/>
      <w:numFmt w:val="decimal"/>
      <w:lvlText w:val="%7."/>
      <w:lvlJc w:val="left"/>
      <w:pPr>
        <w:ind w:left="5390" w:hanging="360"/>
      </w:pPr>
    </w:lvl>
    <w:lvl w:ilvl="7">
      <w:start w:val="1"/>
      <w:numFmt w:val="lowerLetter"/>
      <w:lvlText w:val="%8."/>
      <w:lvlJc w:val="left"/>
      <w:pPr>
        <w:ind w:left="6110" w:hanging="360"/>
      </w:pPr>
    </w:lvl>
    <w:lvl w:ilvl="8">
      <w:start w:val="1"/>
      <w:numFmt w:val="lowerRoman"/>
      <w:lvlText w:val="%9."/>
      <w:lvlJc w:val="right"/>
      <w:pPr>
        <w:ind w:left="6830" w:hanging="180"/>
      </w:pPr>
    </w:lvl>
  </w:abstractNum>
  <w:abstractNum w:abstractNumId="25" w15:restartNumberingAfterBreak="0">
    <w:nsid w:val="6F0314F0"/>
    <w:multiLevelType w:val="multilevel"/>
    <w:tmpl w:val="E2C4314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F1D7C85"/>
    <w:multiLevelType w:val="multilevel"/>
    <w:tmpl w:val="9CAABA70"/>
    <w:lvl w:ilvl="0">
      <w:start w:val="1"/>
      <w:numFmt w:val="bullet"/>
      <w:lvlText w:val=""/>
      <w:lvlJc w:val="left"/>
      <w:pPr>
        <w:ind w:left="107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1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3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7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39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3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7BD731C8"/>
    <w:multiLevelType w:val="multilevel"/>
    <w:tmpl w:val="EBF6FE2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739134537">
    <w:abstractNumId w:val="11"/>
  </w:num>
  <w:num w:numId="2" w16cid:durableId="630330097">
    <w:abstractNumId w:val="22"/>
  </w:num>
  <w:num w:numId="3" w16cid:durableId="608583072">
    <w:abstractNumId w:val="4"/>
  </w:num>
  <w:num w:numId="4" w16cid:durableId="1828935992">
    <w:abstractNumId w:val="5"/>
  </w:num>
  <w:num w:numId="5" w16cid:durableId="1609578046">
    <w:abstractNumId w:val="2"/>
  </w:num>
  <w:num w:numId="6" w16cid:durableId="382219040">
    <w:abstractNumId w:val="0"/>
  </w:num>
  <w:num w:numId="7" w16cid:durableId="2012414699">
    <w:abstractNumId w:val="16"/>
  </w:num>
  <w:num w:numId="8" w16cid:durableId="1766338403">
    <w:abstractNumId w:val="18"/>
  </w:num>
  <w:num w:numId="9" w16cid:durableId="913391010">
    <w:abstractNumId w:val="26"/>
  </w:num>
  <w:num w:numId="10" w16cid:durableId="1767992213">
    <w:abstractNumId w:val="24"/>
  </w:num>
  <w:num w:numId="11" w16cid:durableId="477653345">
    <w:abstractNumId w:val="25"/>
  </w:num>
  <w:num w:numId="12" w16cid:durableId="1808476050">
    <w:abstractNumId w:val="20"/>
  </w:num>
  <w:num w:numId="13" w16cid:durableId="11493920">
    <w:abstractNumId w:val="13"/>
  </w:num>
  <w:num w:numId="14" w16cid:durableId="1581597239">
    <w:abstractNumId w:val="23"/>
  </w:num>
  <w:num w:numId="15" w16cid:durableId="2146043935">
    <w:abstractNumId w:val="1"/>
  </w:num>
  <w:num w:numId="16" w16cid:durableId="576400774">
    <w:abstractNumId w:val="8"/>
  </w:num>
  <w:num w:numId="17" w16cid:durableId="808324893">
    <w:abstractNumId w:val="3"/>
  </w:num>
  <w:num w:numId="18" w16cid:durableId="1160268309">
    <w:abstractNumId w:val="10"/>
  </w:num>
  <w:num w:numId="19" w16cid:durableId="1836071299">
    <w:abstractNumId w:val="21"/>
  </w:num>
  <w:num w:numId="20" w16cid:durableId="796995423">
    <w:abstractNumId w:val="15"/>
  </w:num>
  <w:num w:numId="21" w16cid:durableId="368460564">
    <w:abstractNumId w:val="17"/>
  </w:num>
  <w:num w:numId="22" w16cid:durableId="1447308022">
    <w:abstractNumId w:val="7"/>
  </w:num>
  <w:num w:numId="23" w16cid:durableId="1227034556">
    <w:abstractNumId w:val="6"/>
  </w:num>
  <w:num w:numId="24" w16cid:durableId="870188317">
    <w:abstractNumId w:val="9"/>
  </w:num>
  <w:num w:numId="25" w16cid:durableId="160044371">
    <w:abstractNumId w:val="14"/>
  </w:num>
  <w:num w:numId="26" w16cid:durableId="1738937956">
    <w:abstractNumId w:val="19"/>
  </w:num>
  <w:num w:numId="27" w16cid:durableId="1888224681">
    <w:abstractNumId w:val="12"/>
  </w:num>
  <w:num w:numId="28" w16cid:durableId="51558101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4734"/>
    <w:rsid w:val="000A5595"/>
    <w:rsid w:val="00157401"/>
    <w:rsid w:val="00235A7E"/>
    <w:rsid w:val="00424734"/>
    <w:rsid w:val="004A6E74"/>
    <w:rsid w:val="004C4969"/>
    <w:rsid w:val="004D360B"/>
    <w:rsid w:val="005218B1"/>
    <w:rsid w:val="008311CA"/>
    <w:rsid w:val="00D63788"/>
    <w:rsid w:val="00FD0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318CEF"/>
  <w15:docId w15:val="{91C54316-A9D7-4C55-A9C7-228DCD3734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CD0FD4"/>
  </w:style>
  <w:style w:type="character" w:customStyle="1" w:styleId="StopkaZnak">
    <w:name w:val="Stopka Znak"/>
    <w:basedOn w:val="Domylnaczcionkaakapitu"/>
    <w:link w:val="Stopka"/>
    <w:uiPriority w:val="99"/>
    <w:qFormat/>
    <w:rsid w:val="00CD0FD4"/>
  </w:style>
  <w:style w:type="character" w:customStyle="1" w:styleId="AkapitzlistZnak">
    <w:name w:val="Akapit z listą Znak"/>
    <w:link w:val="Akapitzlist"/>
    <w:uiPriority w:val="34"/>
    <w:qFormat/>
    <w:locked/>
    <w:rsid w:val="00CD0FD4"/>
    <w:rPr>
      <w:rFonts w:ascii="Times New Roman" w:eastAsia="Times New Roman" w:hAnsi="Times New Roman" w:cs="Times New Roman"/>
      <w:kern w:val="2"/>
      <w:sz w:val="24"/>
      <w:szCs w:val="24"/>
      <w:lang w:eastAsia="zh-CN"/>
      <w14:ligatures w14:val="none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color w:val="00000A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b/>
    </w:rPr>
  </w:style>
  <w:style w:type="character" w:customStyle="1" w:styleId="ListLabel18">
    <w:name w:val="ListLabel 18"/>
    <w:qFormat/>
    <w:rPr>
      <w:b w:val="0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b/>
      <w:bCs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Courier New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cs="Courier New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b/>
      <w:bCs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Courier New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cs="Courier New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shd w:val="clear" w:color="auto" w:fill="FFFFFF"/>
    </w:rPr>
  </w:style>
  <w:style w:type="character" w:customStyle="1" w:styleId="czeinternetowe">
    <w:name w:val="Łącze internetowe"/>
    <w:rPr>
      <w:color w:val="000080"/>
      <w:u w:val="single"/>
    </w:rPr>
  </w:style>
  <w:style w:type="character" w:customStyle="1" w:styleId="ListLabel64">
    <w:name w:val="ListLabel 64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CD0FD4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Standard">
    <w:name w:val="Standard"/>
    <w:qFormat/>
    <w:rsid w:val="00CD0FD4"/>
    <w:pPr>
      <w:suppressAutoHyphens/>
      <w:textAlignment w:val="baseline"/>
    </w:pPr>
    <w:rPr>
      <w:rFonts w:ascii="Times New Roman" w:eastAsia="Times New Roman" w:hAnsi="Times New Roman" w:cs="Times New Roman"/>
      <w:sz w:val="24"/>
      <w:szCs w:val="24"/>
      <w:lang w:eastAsia="zh-CN"/>
      <w14:ligatures w14:val="none"/>
    </w:rPr>
  </w:style>
  <w:style w:type="paragraph" w:styleId="Akapitzlist">
    <w:name w:val="List Paragraph"/>
    <w:basedOn w:val="Standard"/>
    <w:link w:val="AkapitzlistZnak"/>
    <w:uiPriority w:val="34"/>
    <w:qFormat/>
    <w:rsid w:val="00CD0FD4"/>
    <w:pPr>
      <w:ind w:left="720"/>
    </w:pPr>
  </w:style>
  <w:style w:type="paragraph" w:styleId="Stopka">
    <w:name w:val="footer"/>
    <w:basedOn w:val="Normalny"/>
    <w:link w:val="StopkaZnak"/>
    <w:uiPriority w:val="99"/>
    <w:unhideWhenUsed/>
    <w:rsid w:val="00CD0FD4"/>
    <w:pPr>
      <w:tabs>
        <w:tab w:val="center" w:pos="4536"/>
        <w:tab w:val="right" w:pos="9072"/>
      </w:tabs>
      <w:spacing w:after="0" w:line="240" w:lineRule="auto"/>
    </w:pPr>
  </w:style>
  <w:style w:type="table" w:styleId="Tabela-Siatka">
    <w:name w:val="Table Grid"/>
    <w:basedOn w:val="Standardowy"/>
    <w:uiPriority w:val="39"/>
    <w:rsid w:val="00CD0F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ada.smoldzino.com.pl/pliki/smoldzino/rada/47/uchwala---szczegolowy-sposob-i-zakres-swiadczenia-uslug-w-zakresie-odbioru-odpadow.pdf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moldzino.com.pl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rada.smoldzino.com.pl/pliki/smoldzino/rada/47/uchwala---szczegolowy-sposob-i-zakres-swiadczenia-uslug-w-zakresie-odbioru-odpadow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rada.smoldzino.com.pl/pliki/smoldzino/rada/47/uchwala---regulamin-czystosci-i-porzadku.pdf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2D1953-B25E-4024-BB92-ECDD8F953E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12</Pages>
  <Words>4716</Words>
  <Characters>28297</Characters>
  <Application>Microsoft Office Word</Application>
  <DocSecurity>0</DocSecurity>
  <Lines>235</Lines>
  <Paragraphs>65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EUGENIUSZ KUCZKOWSKI</dc:creator>
  <dc:description/>
  <cp:lastModifiedBy>Justyna Kuczkowska</cp:lastModifiedBy>
  <cp:revision>11</cp:revision>
  <dcterms:created xsi:type="dcterms:W3CDTF">2023-08-08T19:05:00Z</dcterms:created>
  <dcterms:modified xsi:type="dcterms:W3CDTF">2023-09-20T10:21:00Z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